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CCC92" w14:textId="77777777" w:rsidR="00D712D8" w:rsidRDefault="00D712D8" w:rsidP="00D712D8">
      <w:pPr>
        <w:pStyle w:val="Default"/>
      </w:pPr>
    </w:p>
    <w:tbl>
      <w:tblPr>
        <w:tblW w:w="946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D712D8" w14:paraId="3415B022" w14:textId="77777777" w:rsidTr="00034028">
        <w:trPr>
          <w:trHeight w:val="97"/>
        </w:trPr>
        <w:tc>
          <w:tcPr>
            <w:tcW w:w="9464" w:type="dxa"/>
          </w:tcPr>
          <w:p w14:paraId="4510E45D" w14:textId="26CB1866" w:rsidR="00D712D8" w:rsidRPr="00724286" w:rsidRDefault="00D712D8" w:rsidP="00D712D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286">
              <w:rPr>
                <w:rFonts w:ascii="Arial" w:hAnsi="Arial" w:cs="Arial"/>
                <w:b/>
                <w:bCs/>
                <w:sz w:val="20"/>
                <w:szCs w:val="20"/>
              </w:rPr>
              <w:t>ТЕХНИЧЕСКИЕ ТРЕБОВАНИЯ</w:t>
            </w:r>
          </w:p>
        </w:tc>
      </w:tr>
      <w:tr w:rsidR="00D712D8" w14:paraId="507C9A7E" w14:textId="77777777" w:rsidTr="00034028">
        <w:trPr>
          <w:trHeight w:val="97"/>
        </w:trPr>
        <w:tc>
          <w:tcPr>
            <w:tcW w:w="9464" w:type="dxa"/>
          </w:tcPr>
          <w:p w14:paraId="3F12D4DB" w14:textId="6AC71C06" w:rsidR="00D712D8" w:rsidRPr="00724286" w:rsidRDefault="00D712D8" w:rsidP="001341E0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2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на поставку </w:t>
            </w:r>
            <w:r w:rsidR="001341E0" w:rsidRPr="00724286">
              <w:rPr>
                <w:rFonts w:ascii="Arial" w:hAnsi="Arial" w:cs="Arial"/>
                <w:b/>
                <w:bCs/>
                <w:sz w:val="20"/>
                <w:szCs w:val="20"/>
              </w:rPr>
              <w:t>оборудования</w:t>
            </w:r>
            <w:r w:rsidRPr="007242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24286">
              <w:rPr>
                <w:rFonts w:ascii="Arial" w:hAnsi="Arial" w:cs="Arial"/>
                <w:b/>
                <w:bCs/>
                <w:sz w:val="20"/>
                <w:szCs w:val="20"/>
              </w:rPr>
              <w:t>Cisco</w:t>
            </w:r>
            <w:proofErr w:type="spellEnd"/>
          </w:p>
        </w:tc>
      </w:tr>
      <w:tr w:rsidR="00D712D8" w14:paraId="41952A77" w14:textId="77777777" w:rsidTr="00034028">
        <w:trPr>
          <w:trHeight w:val="90"/>
        </w:trPr>
        <w:tc>
          <w:tcPr>
            <w:tcW w:w="9464" w:type="dxa"/>
          </w:tcPr>
          <w:p w14:paraId="573FB1CF" w14:textId="77777777" w:rsidR="00D712D8" w:rsidRPr="00724286" w:rsidRDefault="00D712D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24286">
              <w:rPr>
                <w:rFonts w:ascii="Arial" w:hAnsi="Arial" w:cs="Arial"/>
                <w:b/>
                <w:bCs/>
                <w:sz w:val="20"/>
                <w:szCs w:val="20"/>
              </w:rPr>
              <w:t>1. Наименование предприятия.</w:t>
            </w:r>
          </w:p>
        </w:tc>
      </w:tr>
      <w:tr w:rsidR="00D712D8" w14:paraId="7726D305" w14:textId="77777777" w:rsidTr="00034028">
        <w:trPr>
          <w:trHeight w:val="91"/>
        </w:trPr>
        <w:tc>
          <w:tcPr>
            <w:tcW w:w="9464" w:type="dxa"/>
          </w:tcPr>
          <w:p w14:paraId="128AF006" w14:textId="17EEEAF1" w:rsidR="00D712D8" w:rsidRPr="00724286" w:rsidRDefault="00D712D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24286">
              <w:rPr>
                <w:rFonts w:ascii="Arial" w:hAnsi="Arial" w:cs="Arial"/>
                <w:sz w:val="20"/>
                <w:szCs w:val="20"/>
              </w:rPr>
              <w:t>Филиал "Березовская ГРЭС" ПАО "Юнипро"</w:t>
            </w:r>
            <w:r w:rsidR="006141F3" w:rsidRPr="00724286">
              <w:rPr>
                <w:rFonts w:ascii="Arial" w:hAnsi="Arial" w:cs="Arial"/>
                <w:sz w:val="20"/>
                <w:szCs w:val="20"/>
              </w:rPr>
              <w:t xml:space="preserve">, 662313, Красноярский край, </w:t>
            </w:r>
            <w:proofErr w:type="spellStart"/>
            <w:r w:rsidR="006141F3" w:rsidRPr="00724286">
              <w:rPr>
                <w:rFonts w:ascii="Arial" w:hAnsi="Arial" w:cs="Arial"/>
                <w:sz w:val="20"/>
                <w:szCs w:val="20"/>
              </w:rPr>
              <w:t>Шарыповский</w:t>
            </w:r>
            <w:proofErr w:type="spellEnd"/>
            <w:r w:rsidR="006141F3" w:rsidRPr="00724286">
              <w:rPr>
                <w:rFonts w:ascii="Arial" w:hAnsi="Arial" w:cs="Arial"/>
                <w:sz w:val="20"/>
                <w:szCs w:val="20"/>
              </w:rPr>
              <w:t xml:space="preserve"> район, </w:t>
            </w:r>
            <w:proofErr w:type="spellStart"/>
            <w:r w:rsidR="006141F3" w:rsidRPr="00724286">
              <w:rPr>
                <w:rFonts w:ascii="Arial" w:hAnsi="Arial" w:cs="Arial"/>
                <w:sz w:val="20"/>
                <w:szCs w:val="20"/>
              </w:rPr>
              <w:t>с.Холмогорское</w:t>
            </w:r>
            <w:proofErr w:type="spellEnd"/>
            <w:r w:rsidR="006141F3" w:rsidRPr="0072428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6141F3" w:rsidRPr="00724286">
              <w:rPr>
                <w:rFonts w:ascii="Arial" w:hAnsi="Arial" w:cs="Arial"/>
                <w:sz w:val="20"/>
                <w:szCs w:val="20"/>
              </w:rPr>
              <w:t>промбаза</w:t>
            </w:r>
            <w:proofErr w:type="spellEnd"/>
            <w:r w:rsidR="006141F3" w:rsidRPr="00724286">
              <w:rPr>
                <w:rFonts w:ascii="Arial" w:hAnsi="Arial" w:cs="Arial"/>
                <w:sz w:val="20"/>
                <w:szCs w:val="20"/>
              </w:rPr>
              <w:t xml:space="preserve"> «Энергетиков», д.1/15</w:t>
            </w:r>
          </w:p>
        </w:tc>
      </w:tr>
      <w:tr w:rsidR="00D712D8" w14:paraId="1AE39E31" w14:textId="77777777" w:rsidTr="00034028">
        <w:trPr>
          <w:trHeight w:val="90"/>
        </w:trPr>
        <w:tc>
          <w:tcPr>
            <w:tcW w:w="9464" w:type="dxa"/>
          </w:tcPr>
          <w:p w14:paraId="277A538A" w14:textId="77777777" w:rsidR="00D712D8" w:rsidRPr="00724286" w:rsidRDefault="00D712D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24286">
              <w:rPr>
                <w:rFonts w:ascii="Arial" w:hAnsi="Arial" w:cs="Arial"/>
                <w:b/>
                <w:bCs/>
                <w:sz w:val="20"/>
                <w:szCs w:val="20"/>
              </w:rPr>
              <w:t>2. Цель поставки</w:t>
            </w:r>
          </w:p>
        </w:tc>
      </w:tr>
      <w:tr w:rsidR="00D712D8" w14:paraId="75F11BDE" w14:textId="77777777" w:rsidTr="00034028">
        <w:trPr>
          <w:trHeight w:val="91"/>
        </w:trPr>
        <w:tc>
          <w:tcPr>
            <w:tcW w:w="9464" w:type="dxa"/>
          </w:tcPr>
          <w:p w14:paraId="29387519" w14:textId="5DCA631B" w:rsidR="00D712D8" w:rsidRPr="00724286" w:rsidRDefault="00D712D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24286">
              <w:rPr>
                <w:rFonts w:ascii="Arial" w:hAnsi="Arial" w:cs="Arial"/>
                <w:sz w:val="20"/>
                <w:szCs w:val="20"/>
              </w:rPr>
              <w:t>Замена устаревшего оборудования и создание резерва</w:t>
            </w:r>
          </w:p>
        </w:tc>
      </w:tr>
      <w:tr w:rsidR="00D712D8" w14:paraId="167FE455" w14:textId="77777777" w:rsidTr="00034028">
        <w:trPr>
          <w:trHeight w:val="90"/>
        </w:trPr>
        <w:tc>
          <w:tcPr>
            <w:tcW w:w="9464" w:type="dxa"/>
          </w:tcPr>
          <w:p w14:paraId="3DC7010B" w14:textId="77777777" w:rsidR="00D712D8" w:rsidRPr="00724286" w:rsidRDefault="00D712D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24286">
              <w:rPr>
                <w:rFonts w:ascii="Arial" w:hAnsi="Arial" w:cs="Arial"/>
                <w:b/>
                <w:bCs/>
                <w:sz w:val="20"/>
                <w:szCs w:val="20"/>
              </w:rPr>
              <w:t>3. Требование к поставщику.</w:t>
            </w:r>
          </w:p>
        </w:tc>
      </w:tr>
      <w:tr w:rsidR="00D712D8" w:rsidRPr="00724286" w14:paraId="6B6E4BF6" w14:textId="77777777" w:rsidTr="00034028">
        <w:trPr>
          <w:trHeight w:val="91"/>
        </w:trPr>
        <w:tc>
          <w:tcPr>
            <w:tcW w:w="9464" w:type="dxa"/>
          </w:tcPr>
          <w:p w14:paraId="4367427B" w14:textId="77777777" w:rsidR="00D712D8" w:rsidRPr="00724286" w:rsidRDefault="00D712D8">
            <w:pPr>
              <w:pStyle w:val="Defaul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4286">
              <w:rPr>
                <w:rFonts w:ascii="Arial" w:hAnsi="Arial" w:cs="Arial"/>
                <w:sz w:val="20"/>
                <w:szCs w:val="20"/>
              </w:rPr>
              <w:t>Наличие партнерского статуса производителя оборудования. Желательно</w:t>
            </w:r>
            <w:r w:rsidRPr="00724286">
              <w:rPr>
                <w:rFonts w:ascii="Arial" w:hAnsi="Arial" w:cs="Arial"/>
                <w:sz w:val="20"/>
                <w:szCs w:val="20"/>
                <w:lang w:val="en-US"/>
              </w:rPr>
              <w:t xml:space="preserve"> Cisco Premier Certified Partner</w:t>
            </w:r>
          </w:p>
        </w:tc>
      </w:tr>
      <w:tr w:rsidR="00D712D8" w14:paraId="1D25D450" w14:textId="77777777" w:rsidTr="00034028">
        <w:trPr>
          <w:trHeight w:val="90"/>
        </w:trPr>
        <w:tc>
          <w:tcPr>
            <w:tcW w:w="9464" w:type="dxa"/>
          </w:tcPr>
          <w:p w14:paraId="01651010" w14:textId="77777777" w:rsidR="00D712D8" w:rsidRPr="00724286" w:rsidRDefault="00D712D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24286">
              <w:rPr>
                <w:rFonts w:ascii="Arial" w:hAnsi="Arial" w:cs="Arial"/>
                <w:b/>
                <w:bCs/>
                <w:sz w:val="20"/>
                <w:szCs w:val="20"/>
              </w:rPr>
              <w:t>4. Технические характеристики.</w:t>
            </w:r>
          </w:p>
        </w:tc>
      </w:tr>
      <w:tr w:rsidR="00D712D8" w14:paraId="19069418" w14:textId="77777777" w:rsidTr="00034028">
        <w:trPr>
          <w:trHeight w:val="91"/>
        </w:trPr>
        <w:tc>
          <w:tcPr>
            <w:tcW w:w="9464" w:type="dxa"/>
          </w:tcPr>
          <w:p w14:paraId="62E8C890" w14:textId="02A94775" w:rsidR="00D712D8" w:rsidRPr="00724286" w:rsidRDefault="00D712D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a3"/>
              <w:tblW w:w="9350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8080"/>
              <w:gridCol w:w="708"/>
            </w:tblGrid>
            <w:tr w:rsidR="00D712D8" w:rsidRPr="00724286" w14:paraId="79962707" w14:textId="77777777" w:rsidTr="00034028">
              <w:tc>
                <w:tcPr>
                  <w:tcW w:w="562" w:type="dxa"/>
                </w:tcPr>
                <w:p w14:paraId="1B80FBE0" w14:textId="7F777D88" w:rsidR="00D712D8" w:rsidRPr="00724286" w:rsidRDefault="00D712D8" w:rsidP="00D712D8">
                  <w:pPr>
                    <w:pStyle w:val="Default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24286">
                    <w:rPr>
                      <w:rFonts w:ascii="Arial" w:hAnsi="Arial" w:cs="Arial"/>
                      <w:b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8080" w:type="dxa"/>
                </w:tcPr>
                <w:p w14:paraId="3E4B8190" w14:textId="199C247C" w:rsidR="00D712D8" w:rsidRPr="00724286" w:rsidRDefault="00D712D8" w:rsidP="00D712D8">
                  <w:pPr>
                    <w:pStyle w:val="Default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24286">
                    <w:rPr>
                      <w:rFonts w:ascii="Arial" w:hAnsi="Arial" w:cs="Arial"/>
                      <w:b/>
                      <w:sz w:val="20"/>
                      <w:szCs w:val="20"/>
                    </w:rPr>
                    <w:t>Описание</w:t>
                  </w:r>
                </w:p>
              </w:tc>
              <w:tc>
                <w:tcPr>
                  <w:tcW w:w="708" w:type="dxa"/>
                </w:tcPr>
                <w:p w14:paraId="71B64C33" w14:textId="34C174CE" w:rsidR="00D712D8" w:rsidRPr="00724286" w:rsidRDefault="00D712D8" w:rsidP="00D712D8">
                  <w:pPr>
                    <w:pStyle w:val="Default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24286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Кол-во</w:t>
                  </w:r>
                </w:p>
              </w:tc>
            </w:tr>
            <w:tr w:rsidR="00D712D8" w:rsidRPr="00724286" w14:paraId="61B03ED7" w14:textId="77777777" w:rsidTr="00034028">
              <w:tc>
                <w:tcPr>
                  <w:tcW w:w="562" w:type="dxa"/>
                </w:tcPr>
                <w:p w14:paraId="106423F8" w14:textId="54A20AA9" w:rsidR="00D712D8" w:rsidRPr="00724286" w:rsidRDefault="00D712D8" w:rsidP="00D712D8">
                  <w:pPr>
                    <w:pStyle w:val="Default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24286">
                    <w:rPr>
                      <w:rFonts w:ascii="Arial" w:hAnsi="Arial" w:cs="Arial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080" w:type="dxa"/>
                </w:tcPr>
                <w:p w14:paraId="6CC48E46" w14:textId="677FE5C9" w:rsidR="00D712D8" w:rsidRPr="00724286" w:rsidRDefault="00D712D8" w:rsidP="00D712D8">
                  <w:pPr>
                    <w:pStyle w:val="Default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24286">
                    <w:rPr>
                      <w:rFonts w:ascii="Arial" w:hAnsi="Arial" w:cs="Arial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08" w:type="dxa"/>
                </w:tcPr>
                <w:p w14:paraId="4B930193" w14:textId="309F3B8B" w:rsidR="00D712D8" w:rsidRPr="00724286" w:rsidRDefault="00D712D8" w:rsidP="00D712D8">
                  <w:pPr>
                    <w:pStyle w:val="Default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24286">
                    <w:rPr>
                      <w:rFonts w:ascii="Arial" w:hAnsi="Arial" w:cs="Arial"/>
                      <w:b/>
                      <w:sz w:val="20"/>
                      <w:szCs w:val="20"/>
                    </w:rPr>
                    <w:t>3</w:t>
                  </w:r>
                </w:p>
              </w:tc>
            </w:tr>
            <w:tr w:rsidR="00D712D8" w:rsidRPr="00724286" w14:paraId="2F65BCAA" w14:textId="77777777" w:rsidTr="00034028">
              <w:tc>
                <w:tcPr>
                  <w:tcW w:w="562" w:type="dxa"/>
                </w:tcPr>
                <w:p w14:paraId="43D0E30D" w14:textId="6D039A80" w:rsidR="00D712D8" w:rsidRPr="00724286" w:rsidRDefault="00D712D8" w:rsidP="00580F4F">
                  <w:pPr>
                    <w:pStyle w:val="Defaul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24286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080" w:type="dxa"/>
                </w:tcPr>
                <w:p w14:paraId="3FA35432" w14:textId="33820745" w:rsidR="00D712D8" w:rsidRPr="00724286" w:rsidRDefault="00580F4F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724286">
                    <w:rPr>
                      <w:rFonts w:ascii="Arial" w:hAnsi="Arial" w:cs="Arial"/>
                      <w:sz w:val="20"/>
                      <w:szCs w:val="20"/>
                    </w:rPr>
                    <w:t>Коммутатор</w:t>
                  </w:r>
                  <w:r w:rsidRPr="0072428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r w:rsidR="00B15F05" w:rsidRPr="0072428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Cisco </w:t>
                  </w:r>
                  <w:r w:rsidRPr="0072428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WS-C2960X-48TD-L </w:t>
                  </w:r>
                  <w:r w:rsidR="00B15F05" w:rsidRPr="0072428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Catalyst 2960-X 48 GigE, 2 x 10G SFP+, LAN Base</w:t>
                  </w:r>
                </w:p>
              </w:tc>
              <w:tc>
                <w:tcPr>
                  <w:tcW w:w="708" w:type="dxa"/>
                </w:tcPr>
                <w:p w14:paraId="77E1E045" w14:textId="21A6A065" w:rsidR="00D712D8" w:rsidRPr="00724286" w:rsidRDefault="00580F4F" w:rsidP="00580F4F">
                  <w:pPr>
                    <w:pStyle w:val="Default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72428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1</w:t>
                  </w:r>
                </w:p>
              </w:tc>
            </w:tr>
            <w:tr w:rsidR="00580F4F" w:rsidRPr="00724286" w14:paraId="2AF6C64F" w14:textId="77777777" w:rsidTr="007136E5">
              <w:tc>
                <w:tcPr>
                  <w:tcW w:w="562" w:type="dxa"/>
                  <w:tcBorders>
                    <w:bottom w:val="single" w:sz="4" w:space="0" w:color="auto"/>
                  </w:tcBorders>
                </w:tcPr>
                <w:p w14:paraId="7C577781" w14:textId="58228702" w:rsidR="00580F4F" w:rsidRPr="00724286" w:rsidRDefault="00580F4F" w:rsidP="00580F4F">
                  <w:pPr>
                    <w:pStyle w:val="Default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72428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8080" w:type="dxa"/>
                  <w:tcBorders>
                    <w:bottom w:val="single" w:sz="4" w:space="0" w:color="auto"/>
                  </w:tcBorders>
                </w:tcPr>
                <w:p w14:paraId="42909D07" w14:textId="618BDC80" w:rsidR="00580F4F" w:rsidRPr="00724286" w:rsidRDefault="00580F4F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724286">
                    <w:rPr>
                      <w:rFonts w:ascii="Arial" w:hAnsi="Arial" w:cs="Arial"/>
                      <w:sz w:val="20"/>
                      <w:szCs w:val="20"/>
                    </w:rPr>
                    <w:t>Коммутатор</w:t>
                  </w:r>
                  <w:r w:rsidRPr="0072428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r w:rsidR="00B15F05" w:rsidRPr="0072428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Cisco </w:t>
                  </w:r>
                  <w:r w:rsidRPr="0072428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WS-C2960C</w:t>
                  </w:r>
                  <w:r w:rsidR="00031D07" w:rsidRPr="0072428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G</w:t>
                  </w:r>
                  <w:r w:rsidRPr="0072428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-8</w:t>
                  </w:r>
                  <w:r w:rsidR="00031D07" w:rsidRPr="0072428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T</w:t>
                  </w:r>
                  <w:r w:rsidRPr="0072428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C-L </w:t>
                  </w:r>
                  <w:r w:rsidR="00B15F05" w:rsidRPr="0072428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Catalyst 2960-C</w:t>
                  </w:r>
                  <w:r w:rsidR="00031D07" w:rsidRPr="0072428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G</w:t>
                  </w:r>
                  <w:r w:rsidR="00B15F05" w:rsidRPr="0072428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, LAN Base</w:t>
                  </w:r>
                </w:p>
              </w:tc>
              <w:tc>
                <w:tcPr>
                  <w:tcW w:w="708" w:type="dxa"/>
                  <w:tcBorders>
                    <w:bottom w:val="single" w:sz="4" w:space="0" w:color="auto"/>
                  </w:tcBorders>
                </w:tcPr>
                <w:p w14:paraId="40E4F779" w14:textId="3AFCE0C8" w:rsidR="00580F4F" w:rsidRPr="00724286" w:rsidRDefault="00580F4F" w:rsidP="00580F4F">
                  <w:pPr>
                    <w:pStyle w:val="Default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72428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5</w:t>
                  </w:r>
                </w:p>
              </w:tc>
            </w:tr>
            <w:tr w:rsidR="00580F4F" w:rsidRPr="00724286" w14:paraId="573EC1D9" w14:textId="77777777" w:rsidTr="007136E5">
              <w:tc>
                <w:tcPr>
                  <w:tcW w:w="562" w:type="dxa"/>
                  <w:tcBorders>
                    <w:bottom w:val="single" w:sz="4" w:space="0" w:color="auto"/>
                  </w:tcBorders>
                </w:tcPr>
                <w:p w14:paraId="1817C79B" w14:textId="1D9F91C7" w:rsidR="00580F4F" w:rsidRPr="00724286" w:rsidRDefault="00580F4F" w:rsidP="00580F4F">
                  <w:pPr>
                    <w:pStyle w:val="Default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72428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8080" w:type="dxa"/>
                  <w:tcBorders>
                    <w:bottom w:val="single" w:sz="4" w:space="0" w:color="auto"/>
                  </w:tcBorders>
                </w:tcPr>
                <w:p w14:paraId="63513F87" w14:textId="78E16244" w:rsidR="00580F4F" w:rsidRPr="00724286" w:rsidRDefault="00580F4F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724286">
                    <w:rPr>
                      <w:rFonts w:ascii="Arial" w:hAnsi="Arial" w:cs="Arial"/>
                      <w:sz w:val="20"/>
                      <w:szCs w:val="20"/>
                    </w:rPr>
                    <w:t>Коммутатор</w:t>
                  </w:r>
                  <w:r w:rsidRPr="0072428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NIS-3500-3</w:t>
                  </w:r>
                  <w:r w:rsidR="00031D07" w:rsidRPr="0072428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408</w:t>
                  </w:r>
                  <w:r w:rsidRPr="0072428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PGE</w:t>
                  </w:r>
                  <w:r w:rsidR="00B15F05" w:rsidRPr="0072428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10 </w:t>
                  </w:r>
                  <w:r w:rsidR="00B15F05" w:rsidRPr="00724286">
                    <w:rPr>
                      <w:rFonts w:ascii="Arial" w:hAnsi="Arial" w:cs="Arial"/>
                      <w:sz w:val="20"/>
                      <w:szCs w:val="20"/>
                    </w:rPr>
                    <w:t>портов</w:t>
                  </w:r>
                  <w:r w:rsidR="00B15F05" w:rsidRPr="0072428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Ethernet 10/100/1000Base-T</w:t>
                  </w:r>
                </w:p>
              </w:tc>
              <w:tc>
                <w:tcPr>
                  <w:tcW w:w="708" w:type="dxa"/>
                  <w:tcBorders>
                    <w:bottom w:val="single" w:sz="4" w:space="0" w:color="auto"/>
                  </w:tcBorders>
                </w:tcPr>
                <w:p w14:paraId="3EFEFD0D" w14:textId="27B5136B" w:rsidR="00580F4F" w:rsidRPr="00724286" w:rsidRDefault="00580F4F" w:rsidP="00580F4F">
                  <w:pPr>
                    <w:pStyle w:val="Default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72428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3</w:t>
                  </w:r>
                </w:p>
              </w:tc>
            </w:tr>
            <w:tr w:rsidR="007136E5" w:rsidRPr="00724286" w14:paraId="59B1F0D0" w14:textId="77777777" w:rsidTr="007136E5">
              <w:tc>
                <w:tcPr>
                  <w:tcW w:w="562" w:type="dxa"/>
                  <w:tcBorders>
                    <w:top w:val="single" w:sz="4" w:space="0" w:color="auto"/>
                  </w:tcBorders>
                </w:tcPr>
                <w:p w14:paraId="1C548188" w14:textId="602A9705" w:rsidR="007136E5" w:rsidRPr="00724286" w:rsidRDefault="00724286" w:rsidP="00580F4F">
                  <w:pPr>
                    <w:pStyle w:val="Defaul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080" w:type="dxa"/>
                  <w:tcBorders>
                    <w:top w:val="single" w:sz="4" w:space="0" w:color="auto"/>
                  </w:tcBorders>
                </w:tcPr>
                <w:p w14:paraId="3E0E7079" w14:textId="77777777" w:rsidR="007136E5" w:rsidRPr="00724286" w:rsidRDefault="007136E5" w:rsidP="007136E5">
                  <w:pPr>
                    <w:numPr>
                      <w:ilvl w:val="0"/>
                      <w:numId w:val="1"/>
                    </w:numPr>
                    <w:shd w:val="clear" w:color="auto" w:fill="FFFFFF"/>
                    <w:ind w:left="0"/>
                    <w:textAlignment w:val="baseline"/>
                    <w:rPr>
                      <w:rFonts w:ascii="Arial" w:eastAsia="Times New Roman" w:hAnsi="Arial" w:cs="Arial"/>
                      <w:color w:val="3B3B3B"/>
                      <w:sz w:val="20"/>
                      <w:szCs w:val="20"/>
                      <w:lang w:eastAsia="ru-RU"/>
                    </w:rPr>
                  </w:pPr>
                  <w:r w:rsidRPr="00724286">
                    <w:rPr>
                      <w:rFonts w:ascii="Arial" w:hAnsi="Arial" w:cs="Arial"/>
                      <w:sz w:val="20"/>
                      <w:szCs w:val="20"/>
                    </w:rPr>
                    <w:t xml:space="preserve">Трансивер </w:t>
                  </w:r>
                  <w:r w:rsidRPr="0072428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Cisco</w:t>
                  </w:r>
                  <w:r w:rsidRPr="0072428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72428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GLC</w:t>
                  </w:r>
                  <w:r w:rsidRPr="00724286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proofErr w:type="gramStart"/>
                  <w:r w:rsidRPr="0072428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TE</w:t>
                  </w:r>
                  <w:r w:rsidRPr="00724286"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proofErr w:type="gramEnd"/>
                  <w:r w:rsidRPr="00724286">
                    <w:rPr>
                      <w:rFonts w:ascii="Arial" w:eastAsia="Times New Roman" w:hAnsi="Arial" w:cs="Arial"/>
                      <w:color w:val="3B3B3B"/>
                      <w:sz w:val="20"/>
                      <w:szCs w:val="20"/>
                      <w:lang w:eastAsia="ru-RU"/>
                    </w:rPr>
                    <w:t>скорость передачи данных: 1Gbps</w:t>
                  </w:r>
                </w:p>
                <w:p w14:paraId="70F9F0E8" w14:textId="4AFD9C23" w:rsidR="007136E5" w:rsidRPr="00724286" w:rsidRDefault="007136E5" w:rsidP="007136E5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24286">
                    <w:rPr>
                      <w:rFonts w:ascii="Arial" w:hAnsi="Arial" w:cs="Arial"/>
                      <w:sz w:val="20"/>
                      <w:szCs w:val="20"/>
                    </w:rPr>
                    <w:t xml:space="preserve">разъемы для </w:t>
                  </w:r>
                  <w:proofErr w:type="spellStart"/>
                  <w:r w:rsidRPr="00724286">
                    <w:rPr>
                      <w:rFonts w:ascii="Arial" w:hAnsi="Arial" w:cs="Arial"/>
                      <w:sz w:val="20"/>
                      <w:szCs w:val="20"/>
                    </w:rPr>
                    <w:t>витопарного</w:t>
                  </w:r>
                  <w:proofErr w:type="spellEnd"/>
                  <w:r w:rsidRPr="00724286">
                    <w:rPr>
                      <w:rFonts w:ascii="Arial" w:hAnsi="Arial" w:cs="Arial"/>
                      <w:sz w:val="20"/>
                      <w:szCs w:val="20"/>
                    </w:rPr>
                    <w:t xml:space="preserve"> кабеля: RJ45)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</w:tcBorders>
                </w:tcPr>
                <w:p w14:paraId="3F9BDE74" w14:textId="216F28E2" w:rsidR="007136E5" w:rsidRPr="00724286" w:rsidRDefault="007136E5" w:rsidP="00580F4F">
                  <w:pPr>
                    <w:pStyle w:val="Defaul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24286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</w:tr>
            <w:tr w:rsidR="007136E5" w:rsidRPr="00724286" w14:paraId="58E3EAC5" w14:textId="77777777" w:rsidTr="00034028">
              <w:tc>
                <w:tcPr>
                  <w:tcW w:w="562" w:type="dxa"/>
                </w:tcPr>
                <w:p w14:paraId="51C05CAD" w14:textId="104D9BFB" w:rsidR="007136E5" w:rsidRPr="00724286" w:rsidRDefault="00724286" w:rsidP="007136E5">
                  <w:pPr>
                    <w:pStyle w:val="Defaul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  <w:bookmarkStart w:id="0" w:name="_GoBack"/>
                  <w:bookmarkEnd w:id="0"/>
                </w:p>
              </w:tc>
              <w:tc>
                <w:tcPr>
                  <w:tcW w:w="8080" w:type="dxa"/>
                </w:tcPr>
                <w:p w14:paraId="5BB03DDA" w14:textId="10A4E844" w:rsidR="007136E5" w:rsidRPr="00724286" w:rsidRDefault="007136E5" w:rsidP="007136E5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24286">
                    <w:rPr>
                      <w:rFonts w:ascii="Arial" w:hAnsi="Arial" w:cs="Arial"/>
                      <w:sz w:val="20"/>
                      <w:szCs w:val="20"/>
                    </w:rPr>
                    <w:t xml:space="preserve">Трансивер </w:t>
                  </w:r>
                  <w:r w:rsidRPr="0072428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Cisco</w:t>
                  </w:r>
                  <w:r w:rsidRPr="0072428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72428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GLC</w:t>
                  </w:r>
                  <w:r w:rsidRPr="00724286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 w:rsidRPr="0072428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LH</w:t>
                  </w:r>
                  <w:r w:rsidRPr="00724286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 w:rsidRPr="0072428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SMD</w:t>
                  </w:r>
                  <w:r w:rsidRPr="00724286">
                    <w:rPr>
                      <w:rFonts w:ascii="Arial" w:hAnsi="Arial" w:cs="Arial"/>
                      <w:sz w:val="20"/>
                      <w:szCs w:val="20"/>
                    </w:rPr>
                    <w:t xml:space="preserve"> (1000</w:t>
                  </w:r>
                  <w:r w:rsidRPr="0072428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Base</w:t>
                  </w:r>
                  <w:r w:rsidRPr="00724286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 w:rsidRPr="0072428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LX</w:t>
                  </w:r>
                  <w:r w:rsidRPr="00724286">
                    <w:rPr>
                      <w:rFonts w:ascii="Arial" w:hAnsi="Arial" w:cs="Arial"/>
                      <w:sz w:val="20"/>
                      <w:szCs w:val="20"/>
                    </w:rPr>
                    <w:t>/</w:t>
                  </w:r>
                  <w:r w:rsidRPr="0072428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LH</w:t>
                  </w:r>
                  <w:r w:rsidRPr="00724286">
                    <w:rPr>
                      <w:rFonts w:ascii="Arial" w:hAnsi="Arial" w:cs="Arial"/>
                      <w:sz w:val="20"/>
                      <w:szCs w:val="20"/>
                    </w:rPr>
                    <w:t xml:space="preserve">, разъем </w:t>
                  </w:r>
                  <w:r w:rsidRPr="0072428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duplex</w:t>
                  </w:r>
                  <w:r w:rsidRPr="0072428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72428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LC</w:t>
                  </w:r>
                  <w:r w:rsidRPr="00724286">
                    <w:rPr>
                      <w:rFonts w:ascii="Arial" w:hAnsi="Arial" w:cs="Arial"/>
                      <w:sz w:val="20"/>
                      <w:szCs w:val="20"/>
                    </w:rPr>
                    <w:t xml:space="preserve">, рабочая длина волны </w:t>
                  </w:r>
                  <w:r w:rsidRPr="0072428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TX</w:t>
                  </w:r>
                  <w:r w:rsidRPr="00724286">
                    <w:rPr>
                      <w:rFonts w:ascii="Arial" w:hAnsi="Arial" w:cs="Arial"/>
                      <w:sz w:val="20"/>
                      <w:szCs w:val="20"/>
                    </w:rPr>
                    <w:t>/</w:t>
                  </w:r>
                  <w:r w:rsidRPr="0072428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RX</w:t>
                  </w:r>
                  <w:r w:rsidRPr="00724286">
                    <w:rPr>
                      <w:rFonts w:ascii="Arial" w:hAnsi="Arial" w:cs="Arial"/>
                      <w:sz w:val="20"/>
                      <w:szCs w:val="20"/>
                    </w:rPr>
                    <w:t xml:space="preserve"> 1310нм, </w:t>
                  </w:r>
                  <w:proofErr w:type="spellStart"/>
                  <w:r w:rsidRPr="00724286">
                    <w:rPr>
                      <w:rFonts w:ascii="Arial" w:hAnsi="Arial" w:cs="Arial"/>
                      <w:sz w:val="20"/>
                      <w:szCs w:val="20"/>
                    </w:rPr>
                    <w:t>одномодовое</w:t>
                  </w:r>
                  <w:proofErr w:type="spellEnd"/>
                  <w:r w:rsidRPr="00724286">
                    <w:rPr>
                      <w:rFonts w:ascii="Arial" w:hAnsi="Arial" w:cs="Arial"/>
                      <w:sz w:val="20"/>
                      <w:szCs w:val="20"/>
                    </w:rPr>
                    <w:t xml:space="preserve"> оптоволокно (</w:t>
                  </w:r>
                  <w:r w:rsidRPr="0072428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SMF</w:t>
                  </w:r>
                  <w:r w:rsidRPr="00724286">
                    <w:rPr>
                      <w:rFonts w:ascii="Arial" w:hAnsi="Arial" w:cs="Arial"/>
                      <w:sz w:val="20"/>
                      <w:szCs w:val="20"/>
                    </w:rPr>
                    <w:t>), дальность до 10км, система цифрового мониторинга (</w:t>
                  </w:r>
                  <w:r w:rsidRPr="0072428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DOM</w:t>
                  </w:r>
                  <w:r w:rsidRPr="00724286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r w:rsidRPr="0072428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DDMI</w:t>
                  </w:r>
                  <w:r w:rsidRPr="00724286">
                    <w:rPr>
                      <w:rFonts w:ascii="Arial" w:hAnsi="Arial" w:cs="Arial"/>
                      <w:sz w:val="20"/>
                      <w:szCs w:val="20"/>
                    </w:rPr>
                    <w:t>))</w:t>
                  </w:r>
                </w:p>
              </w:tc>
              <w:tc>
                <w:tcPr>
                  <w:tcW w:w="708" w:type="dxa"/>
                </w:tcPr>
                <w:p w14:paraId="1341A858" w14:textId="40803813" w:rsidR="007136E5" w:rsidRPr="00724286" w:rsidRDefault="007136E5" w:rsidP="007136E5">
                  <w:pPr>
                    <w:pStyle w:val="Defaul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24286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</w:tr>
          </w:tbl>
          <w:p w14:paraId="4F4EB1C4" w14:textId="3848FB98" w:rsidR="00D712D8" w:rsidRPr="00724286" w:rsidRDefault="00D712D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E5" w14:paraId="7ABB2C7A" w14:textId="77777777" w:rsidTr="00034028">
        <w:trPr>
          <w:trHeight w:val="91"/>
        </w:trPr>
        <w:tc>
          <w:tcPr>
            <w:tcW w:w="9464" w:type="dxa"/>
          </w:tcPr>
          <w:p w14:paraId="0A6C6068" w14:textId="77777777" w:rsidR="007136E5" w:rsidRPr="00724286" w:rsidRDefault="007136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2D8" w14:paraId="60679DF8" w14:textId="77777777" w:rsidTr="00034028">
        <w:trPr>
          <w:trHeight w:val="90"/>
        </w:trPr>
        <w:tc>
          <w:tcPr>
            <w:tcW w:w="9464" w:type="dxa"/>
          </w:tcPr>
          <w:p w14:paraId="36DD3C85" w14:textId="77777777" w:rsidR="00D712D8" w:rsidRPr="00724286" w:rsidRDefault="00D712D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24286">
              <w:rPr>
                <w:rFonts w:ascii="Arial" w:hAnsi="Arial" w:cs="Arial"/>
                <w:b/>
                <w:bCs/>
                <w:sz w:val="20"/>
                <w:szCs w:val="20"/>
              </w:rPr>
              <w:t>5. Основные технические требования.</w:t>
            </w:r>
          </w:p>
        </w:tc>
      </w:tr>
      <w:tr w:rsidR="00D712D8" w14:paraId="3F6997F5" w14:textId="77777777" w:rsidTr="00034028">
        <w:trPr>
          <w:trHeight w:val="346"/>
        </w:trPr>
        <w:tc>
          <w:tcPr>
            <w:tcW w:w="9464" w:type="dxa"/>
          </w:tcPr>
          <w:p w14:paraId="02242344" w14:textId="77777777" w:rsidR="00D712D8" w:rsidRPr="00724286" w:rsidRDefault="00D712D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24286">
              <w:rPr>
                <w:rFonts w:ascii="Arial" w:hAnsi="Arial" w:cs="Arial"/>
                <w:sz w:val="20"/>
                <w:szCs w:val="20"/>
              </w:rPr>
              <w:t xml:space="preserve">5.1. Оборудование должно быть новым, неиспользованным ранее, изготовленным промышленным способом и протестированным на заводах Производителя. Дата выпуска (анонса Производителем) оборудования не должна превышать 2 (двух) лет с момента заключения договора. </w:t>
            </w:r>
          </w:p>
        </w:tc>
      </w:tr>
      <w:tr w:rsidR="00D712D8" w14:paraId="3ECEA7B2" w14:textId="77777777" w:rsidTr="00034028">
        <w:trPr>
          <w:trHeight w:val="91"/>
        </w:trPr>
        <w:tc>
          <w:tcPr>
            <w:tcW w:w="9464" w:type="dxa"/>
          </w:tcPr>
          <w:p w14:paraId="50F76AF2" w14:textId="77777777" w:rsidR="00D712D8" w:rsidRPr="00724286" w:rsidRDefault="00D712D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24286">
              <w:rPr>
                <w:rFonts w:ascii="Arial" w:hAnsi="Arial" w:cs="Arial"/>
                <w:sz w:val="20"/>
                <w:szCs w:val="20"/>
              </w:rPr>
              <w:t>5.2. Своевременная поставка.</w:t>
            </w:r>
          </w:p>
        </w:tc>
      </w:tr>
      <w:tr w:rsidR="00D712D8" w14:paraId="512850D2" w14:textId="77777777" w:rsidTr="00034028">
        <w:trPr>
          <w:trHeight w:val="90"/>
        </w:trPr>
        <w:tc>
          <w:tcPr>
            <w:tcW w:w="9464" w:type="dxa"/>
          </w:tcPr>
          <w:p w14:paraId="19043314" w14:textId="77777777" w:rsidR="00D712D8" w:rsidRPr="00724286" w:rsidRDefault="00D712D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24286">
              <w:rPr>
                <w:rFonts w:ascii="Arial" w:hAnsi="Arial" w:cs="Arial"/>
                <w:b/>
                <w:bCs/>
                <w:sz w:val="20"/>
                <w:szCs w:val="20"/>
              </w:rPr>
              <w:t>6. Сроки поставки.</w:t>
            </w:r>
          </w:p>
        </w:tc>
      </w:tr>
      <w:tr w:rsidR="00D712D8" w14:paraId="38848F61" w14:textId="77777777" w:rsidTr="00034028">
        <w:trPr>
          <w:trHeight w:val="91"/>
        </w:trPr>
        <w:tc>
          <w:tcPr>
            <w:tcW w:w="9464" w:type="dxa"/>
          </w:tcPr>
          <w:p w14:paraId="12B157DE" w14:textId="77777777" w:rsidR="00D712D8" w:rsidRPr="00724286" w:rsidRDefault="00D712D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24286">
              <w:rPr>
                <w:rFonts w:ascii="Arial" w:hAnsi="Arial" w:cs="Arial"/>
                <w:sz w:val="20"/>
                <w:szCs w:val="20"/>
              </w:rPr>
              <w:t>май 2021 года</w:t>
            </w:r>
          </w:p>
        </w:tc>
      </w:tr>
      <w:tr w:rsidR="00D712D8" w14:paraId="71AA0277" w14:textId="77777777" w:rsidTr="00034028">
        <w:trPr>
          <w:trHeight w:val="90"/>
        </w:trPr>
        <w:tc>
          <w:tcPr>
            <w:tcW w:w="9464" w:type="dxa"/>
          </w:tcPr>
          <w:p w14:paraId="507D4AC3" w14:textId="77777777" w:rsidR="00D712D8" w:rsidRPr="00724286" w:rsidRDefault="00D712D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24286">
              <w:rPr>
                <w:rFonts w:ascii="Arial" w:hAnsi="Arial" w:cs="Arial"/>
                <w:b/>
                <w:bCs/>
                <w:sz w:val="20"/>
                <w:szCs w:val="20"/>
              </w:rPr>
              <w:t>7. Гарантии</w:t>
            </w:r>
          </w:p>
        </w:tc>
      </w:tr>
      <w:tr w:rsidR="00D712D8" w14:paraId="44583B86" w14:textId="77777777" w:rsidTr="00034028">
        <w:trPr>
          <w:trHeight w:val="91"/>
        </w:trPr>
        <w:tc>
          <w:tcPr>
            <w:tcW w:w="9464" w:type="dxa"/>
          </w:tcPr>
          <w:p w14:paraId="222D7117" w14:textId="77777777" w:rsidR="00D712D8" w:rsidRPr="00724286" w:rsidRDefault="00D712D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24286">
              <w:rPr>
                <w:rFonts w:ascii="Arial" w:hAnsi="Arial" w:cs="Arial"/>
                <w:sz w:val="20"/>
                <w:szCs w:val="20"/>
              </w:rPr>
              <w:t>Гарантийный срок поставщика не менее 12 месяцев с момента поставки.</w:t>
            </w:r>
          </w:p>
        </w:tc>
      </w:tr>
      <w:tr w:rsidR="00D712D8" w14:paraId="2A6EB26E" w14:textId="77777777" w:rsidTr="00034028">
        <w:trPr>
          <w:trHeight w:val="91"/>
        </w:trPr>
        <w:tc>
          <w:tcPr>
            <w:tcW w:w="9464" w:type="dxa"/>
          </w:tcPr>
          <w:p w14:paraId="07F0580D" w14:textId="4BB7C930" w:rsidR="00034028" w:rsidRPr="00724286" w:rsidRDefault="00034028" w:rsidP="00B433E8">
            <w:pPr>
              <w:pStyle w:val="Default"/>
              <w:ind w:left="-567" w:firstLine="56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028" w14:paraId="44D5CCC7" w14:textId="77777777" w:rsidTr="00034028">
        <w:trPr>
          <w:trHeight w:val="91"/>
        </w:trPr>
        <w:tc>
          <w:tcPr>
            <w:tcW w:w="9464" w:type="dxa"/>
          </w:tcPr>
          <w:p w14:paraId="044ACE37" w14:textId="77777777" w:rsidR="00034028" w:rsidRPr="00724286" w:rsidRDefault="0003402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07B6FEF2" w14:textId="77777777" w:rsidR="005F6BCA" w:rsidRDefault="005F6BCA"/>
    <w:sectPr w:rsidR="005F6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04F29"/>
    <w:multiLevelType w:val="multilevel"/>
    <w:tmpl w:val="50B8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BCA"/>
    <w:rsid w:val="00031D07"/>
    <w:rsid w:val="00034028"/>
    <w:rsid w:val="001341E0"/>
    <w:rsid w:val="004D575B"/>
    <w:rsid w:val="004E6B90"/>
    <w:rsid w:val="00580F4F"/>
    <w:rsid w:val="005F6BCA"/>
    <w:rsid w:val="006141F3"/>
    <w:rsid w:val="006720F7"/>
    <w:rsid w:val="007136E5"/>
    <w:rsid w:val="00724286"/>
    <w:rsid w:val="00B15F05"/>
    <w:rsid w:val="00B433E8"/>
    <w:rsid w:val="00D712D8"/>
    <w:rsid w:val="00D8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C16B"/>
  <w15:chartTrackingRefBased/>
  <w15:docId w15:val="{EA9EE8E0-36FF-4267-AE0A-9D8F015F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3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12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D71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3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36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Unipro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Александр Евгеньевич</dc:creator>
  <cp:keywords/>
  <dc:description/>
  <cp:lastModifiedBy>Богданова Елена Михайловна</cp:lastModifiedBy>
  <cp:revision>2</cp:revision>
  <cp:lastPrinted>2021-02-09T07:56:00Z</cp:lastPrinted>
  <dcterms:created xsi:type="dcterms:W3CDTF">2021-02-10T11:35:00Z</dcterms:created>
  <dcterms:modified xsi:type="dcterms:W3CDTF">2021-02-10T11:35:00Z</dcterms:modified>
</cp:coreProperties>
</file>