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367" w:rsidRDefault="00503367" w:rsidP="00DC42A3">
      <w:pPr>
        <w:spacing w:after="0"/>
        <w:jc w:val="right"/>
        <w:rPr>
          <w:rFonts w:ascii="Arial" w:eastAsia="Tahoma" w:hAnsi="Arial" w:cs="Arial"/>
          <w:b/>
        </w:rPr>
      </w:pPr>
    </w:p>
    <w:p w:rsidR="00503367" w:rsidRDefault="00503367" w:rsidP="00DC42A3">
      <w:pPr>
        <w:spacing w:after="0"/>
        <w:jc w:val="right"/>
        <w:rPr>
          <w:rFonts w:ascii="Arial" w:eastAsia="Tahoma" w:hAnsi="Arial" w:cs="Arial"/>
          <w:b/>
        </w:rPr>
      </w:pPr>
    </w:p>
    <w:p w:rsidR="00DC42A3" w:rsidRPr="006850D4" w:rsidRDefault="00DC42A3" w:rsidP="00DC42A3">
      <w:pPr>
        <w:spacing w:after="0"/>
        <w:jc w:val="right"/>
        <w:rPr>
          <w:rFonts w:ascii="Arial" w:eastAsia="Tahoma" w:hAnsi="Arial" w:cs="Arial"/>
          <w:b/>
          <w:sz w:val="20"/>
          <w:szCs w:val="20"/>
        </w:rPr>
      </w:pPr>
      <w:r w:rsidRPr="006850D4">
        <w:rPr>
          <w:rFonts w:ascii="Arial" w:eastAsia="Tahoma" w:hAnsi="Arial" w:cs="Arial"/>
          <w:b/>
          <w:sz w:val="20"/>
          <w:szCs w:val="20"/>
        </w:rPr>
        <w:t xml:space="preserve">Приложение № </w:t>
      </w:r>
      <w:r w:rsidR="00D33168" w:rsidRPr="006850D4">
        <w:rPr>
          <w:rFonts w:ascii="Arial" w:eastAsia="Tahoma" w:hAnsi="Arial" w:cs="Arial"/>
          <w:b/>
          <w:sz w:val="20"/>
          <w:szCs w:val="20"/>
        </w:rPr>
        <w:t>2</w:t>
      </w:r>
      <w:r w:rsidRPr="006850D4">
        <w:rPr>
          <w:rFonts w:ascii="Arial" w:eastAsia="Tahoma" w:hAnsi="Arial" w:cs="Arial"/>
          <w:b/>
          <w:sz w:val="20"/>
          <w:szCs w:val="20"/>
        </w:rPr>
        <w:t xml:space="preserve"> </w:t>
      </w:r>
    </w:p>
    <w:p w:rsidR="00BA7E90" w:rsidRPr="006850D4" w:rsidRDefault="00DC42A3" w:rsidP="00DC42A3">
      <w:pPr>
        <w:spacing w:after="0"/>
        <w:jc w:val="right"/>
        <w:rPr>
          <w:rFonts w:ascii="Arial" w:eastAsia="Tahoma" w:hAnsi="Arial" w:cs="Arial"/>
          <w:sz w:val="20"/>
          <w:szCs w:val="20"/>
        </w:rPr>
      </w:pPr>
      <w:r w:rsidRPr="006850D4">
        <w:rPr>
          <w:rFonts w:ascii="Arial" w:eastAsia="Tahoma" w:hAnsi="Arial" w:cs="Arial"/>
          <w:sz w:val="20"/>
          <w:szCs w:val="20"/>
        </w:rPr>
        <w:t>к уведомлению о проведении открытого запроса предложений</w:t>
      </w:r>
    </w:p>
    <w:p w:rsidR="00956C19" w:rsidRPr="006850D4" w:rsidRDefault="00BA7E90" w:rsidP="00956C19">
      <w:pPr>
        <w:spacing w:after="0"/>
        <w:jc w:val="right"/>
        <w:rPr>
          <w:rFonts w:ascii="Arial" w:eastAsia="Tahoma" w:hAnsi="Arial" w:cs="Arial"/>
          <w:sz w:val="20"/>
          <w:szCs w:val="20"/>
        </w:rPr>
      </w:pPr>
      <w:r w:rsidRPr="006850D4">
        <w:rPr>
          <w:rFonts w:ascii="Arial" w:eastAsia="Tahoma" w:hAnsi="Arial" w:cs="Arial"/>
          <w:sz w:val="20"/>
          <w:szCs w:val="20"/>
        </w:rPr>
        <w:t xml:space="preserve">№ </w:t>
      </w:r>
      <w:r w:rsidR="006850D4">
        <w:rPr>
          <w:rFonts w:ascii="Arial" w:eastAsia="Tahoma" w:hAnsi="Arial" w:cs="Arial"/>
          <w:sz w:val="20"/>
          <w:szCs w:val="20"/>
        </w:rPr>
        <w:t>2643219</w:t>
      </w:r>
      <w:r w:rsidRPr="006850D4">
        <w:rPr>
          <w:rFonts w:ascii="Arial" w:eastAsia="Tahoma" w:hAnsi="Arial" w:cs="Arial"/>
          <w:sz w:val="20"/>
          <w:szCs w:val="20"/>
        </w:rPr>
        <w:t xml:space="preserve"> от «</w:t>
      </w:r>
      <w:r w:rsidR="006850D4">
        <w:rPr>
          <w:rFonts w:ascii="Arial" w:eastAsia="Tahoma" w:hAnsi="Arial" w:cs="Arial"/>
          <w:sz w:val="20"/>
          <w:szCs w:val="20"/>
        </w:rPr>
        <w:t>19</w:t>
      </w:r>
      <w:r w:rsidRPr="006850D4">
        <w:rPr>
          <w:rFonts w:ascii="Arial" w:eastAsia="Tahoma" w:hAnsi="Arial" w:cs="Arial"/>
          <w:sz w:val="20"/>
          <w:szCs w:val="20"/>
        </w:rPr>
        <w:t xml:space="preserve">» </w:t>
      </w:r>
      <w:r w:rsidR="001A051B" w:rsidRPr="006850D4">
        <w:rPr>
          <w:rFonts w:ascii="Arial" w:eastAsia="Tahoma" w:hAnsi="Arial" w:cs="Arial"/>
          <w:sz w:val="20"/>
          <w:szCs w:val="20"/>
        </w:rPr>
        <w:t>апреля</w:t>
      </w:r>
      <w:r w:rsidRPr="006850D4">
        <w:rPr>
          <w:rFonts w:ascii="Arial" w:eastAsia="Tahoma" w:hAnsi="Arial" w:cs="Arial"/>
          <w:sz w:val="20"/>
          <w:szCs w:val="20"/>
        </w:rPr>
        <w:t xml:space="preserve"> 20</w:t>
      </w:r>
      <w:r w:rsidR="00D33168" w:rsidRPr="006850D4">
        <w:rPr>
          <w:rFonts w:ascii="Arial" w:eastAsia="Tahoma" w:hAnsi="Arial" w:cs="Arial"/>
          <w:sz w:val="20"/>
          <w:szCs w:val="20"/>
        </w:rPr>
        <w:t>2</w:t>
      </w:r>
      <w:r w:rsidR="00060E45" w:rsidRPr="006850D4">
        <w:rPr>
          <w:rFonts w:ascii="Arial" w:eastAsia="Tahoma" w:hAnsi="Arial" w:cs="Arial"/>
          <w:sz w:val="20"/>
          <w:szCs w:val="20"/>
        </w:rPr>
        <w:t>1</w:t>
      </w:r>
      <w:r w:rsidRPr="006850D4">
        <w:rPr>
          <w:rFonts w:ascii="Arial" w:eastAsia="Tahoma" w:hAnsi="Arial" w:cs="Arial"/>
          <w:sz w:val="20"/>
          <w:szCs w:val="20"/>
        </w:rPr>
        <w:t xml:space="preserve"> года </w:t>
      </w:r>
      <w:r w:rsidR="00DC42A3" w:rsidRPr="006850D4">
        <w:rPr>
          <w:rFonts w:ascii="Arial" w:eastAsia="Tahoma" w:hAnsi="Arial" w:cs="Arial"/>
          <w:sz w:val="20"/>
          <w:szCs w:val="20"/>
        </w:rPr>
        <w:t xml:space="preserve">на определение лучших условий </w:t>
      </w:r>
    </w:p>
    <w:p w:rsidR="00DC42A3" w:rsidRPr="006850D4" w:rsidRDefault="006850D4" w:rsidP="006850D4">
      <w:pPr>
        <w:spacing w:after="120" w:line="40" w:lineRule="atLeast"/>
        <w:ind w:left="567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п</w:t>
      </w:r>
      <w:r w:rsidRPr="006850D4">
        <w:rPr>
          <w:rFonts w:ascii="Arial" w:eastAsia="Tahoma" w:hAnsi="Arial" w:cs="Arial"/>
          <w:sz w:val="20"/>
          <w:szCs w:val="20"/>
        </w:rPr>
        <w:t>оставк</w:t>
      </w:r>
      <w:r>
        <w:rPr>
          <w:rFonts w:ascii="Arial" w:eastAsia="Tahoma" w:hAnsi="Arial" w:cs="Arial"/>
          <w:sz w:val="20"/>
          <w:szCs w:val="20"/>
        </w:rPr>
        <w:t>и</w:t>
      </w:r>
      <w:r w:rsidRPr="006850D4">
        <w:rPr>
          <w:rFonts w:ascii="Arial" w:eastAsia="Tahoma" w:hAnsi="Arial" w:cs="Arial"/>
          <w:sz w:val="20"/>
          <w:szCs w:val="20"/>
        </w:rPr>
        <w:t xml:space="preserve"> светодиодных светильников для сети потолочного освещения для филиала «Березовская ГРЭС» ПАО "Юнипро"</w:t>
      </w:r>
    </w:p>
    <w:p w:rsidR="0021557B" w:rsidRPr="006850D4" w:rsidRDefault="003962C8" w:rsidP="00953463">
      <w:pPr>
        <w:spacing w:after="120" w:line="40" w:lineRule="atLeast"/>
        <w:ind w:left="567"/>
        <w:jc w:val="center"/>
        <w:rPr>
          <w:rFonts w:ascii="Arial" w:hAnsi="Arial" w:cs="Arial"/>
          <w:b/>
          <w:sz w:val="20"/>
          <w:szCs w:val="20"/>
        </w:rPr>
      </w:pPr>
      <w:r w:rsidRPr="006850D4">
        <w:rPr>
          <w:rFonts w:ascii="Arial" w:hAnsi="Arial" w:cs="Arial"/>
          <w:b/>
          <w:sz w:val="20"/>
          <w:szCs w:val="20"/>
        </w:rPr>
        <w:t xml:space="preserve">Спецификация </w:t>
      </w:r>
      <w:r w:rsidR="00AF6D31" w:rsidRPr="006850D4">
        <w:rPr>
          <w:rFonts w:ascii="Arial" w:hAnsi="Arial" w:cs="Arial"/>
          <w:b/>
          <w:sz w:val="20"/>
          <w:szCs w:val="20"/>
        </w:rPr>
        <w:t>на светильник</w:t>
      </w:r>
      <w:r w:rsidR="00DC42A3" w:rsidRPr="006850D4">
        <w:rPr>
          <w:rFonts w:ascii="Arial" w:hAnsi="Arial" w:cs="Arial"/>
          <w:b/>
          <w:sz w:val="20"/>
          <w:szCs w:val="20"/>
        </w:rPr>
        <w:t>и</w:t>
      </w:r>
      <w:r w:rsidRPr="006850D4">
        <w:rPr>
          <w:rFonts w:ascii="Arial" w:hAnsi="Arial" w:cs="Arial"/>
          <w:b/>
          <w:sz w:val="20"/>
          <w:szCs w:val="20"/>
        </w:rPr>
        <w:t xml:space="preserve"> для </w:t>
      </w:r>
      <w:bookmarkStart w:id="0" w:name="_Hlk68095825"/>
      <w:r w:rsidR="006850D4">
        <w:rPr>
          <w:rFonts w:ascii="Arial" w:hAnsi="Arial" w:cs="Arial"/>
          <w:b/>
          <w:sz w:val="20"/>
          <w:szCs w:val="20"/>
        </w:rPr>
        <w:t>ф</w:t>
      </w:r>
      <w:r w:rsidR="00060E45" w:rsidRPr="006850D4">
        <w:rPr>
          <w:rFonts w:ascii="Arial" w:hAnsi="Arial" w:cs="Arial"/>
          <w:b/>
          <w:sz w:val="20"/>
          <w:szCs w:val="20"/>
        </w:rPr>
        <w:t>илиала «Березовская ГРЭС» ПАО «Юнипро»</w:t>
      </w:r>
      <w:bookmarkEnd w:id="0"/>
    </w:p>
    <w:p w:rsidR="009A37C8" w:rsidRPr="006850D4" w:rsidRDefault="009A37C8" w:rsidP="00953463">
      <w:pPr>
        <w:spacing w:after="120" w:line="40" w:lineRule="atLeast"/>
        <w:ind w:left="567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5131" w:type="dxa"/>
        <w:tblInd w:w="-5" w:type="dxa"/>
        <w:tblLook w:val="04A0" w:firstRow="1" w:lastRow="0" w:firstColumn="1" w:lastColumn="0" w:noHBand="0" w:noVBand="1"/>
      </w:tblPr>
      <w:tblGrid>
        <w:gridCol w:w="506"/>
        <w:gridCol w:w="1516"/>
        <w:gridCol w:w="1930"/>
        <w:gridCol w:w="5057"/>
        <w:gridCol w:w="1364"/>
        <w:gridCol w:w="1622"/>
        <w:gridCol w:w="1066"/>
        <w:gridCol w:w="643"/>
        <w:gridCol w:w="1427"/>
      </w:tblGrid>
      <w:tr w:rsidR="006850D4" w:rsidRPr="006850D4" w:rsidTr="006850D4">
        <w:trPr>
          <w:trHeight w:val="76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НЕ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НЕ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Марка, типоразмер и т.п.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6850D4" w:rsidRPr="006850D4" w:rsidTr="006850D4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6850D4" w:rsidRPr="006850D4" w:rsidTr="006850D4">
        <w:trPr>
          <w:trHeight w:val="12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F4" w:rsidRPr="006850D4" w:rsidRDefault="00C17AF4" w:rsidP="00685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1" w:name="RANGE!A3:G3"/>
            <w:r w:rsidRPr="0068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bookmarkEnd w:id="1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AF4" w:rsidRPr="006850D4" w:rsidRDefault="00C17AF4" w:rsidP="006850D4">
            <w:pPr>
              <w:rPr>
                <w:rFonts w:ascii="Arial" w:hAnsi="Arial" w:cs="Arial"/>
                <w:sz w:val="20"/>
                <w:szCs w:val="20"/>
              </w:rPr>
            </w:pPr>
            <w:r w:rsidRPr="006850D4">
              <w:rPr>
                <w:rFonts w:ascii="Arial" w:hAnsi="Arial" w:cs="Arial"/>
                <w:sz w:val="20"/>
                <w:szCs w:val="20"/>
              </w:rPr>
              <w:t>34 6100.04:00716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AF4" w:rsidRPr="006850D4" w:rsidRDefault="00C17AF4" w:rsidP="006850D4">
            <w:pPr>
              <w:rPr>
                <w:rFonts w:ascii="Arial" w:hAnsi="Arial" w:cs="Arial"/>
                <w:sz w:val="20"/>
                <w:szCs w:val="20"/>
              </w:rPr>
            </w:pPr>
            <w:r w:rsidRPr="006850D4">
              <w:rPr>
                <w:rFonts w:ascii="Arial" w:hAnsi="Arial" w:cs="Arial"/>
                <w:sz w:val="20"/>
                <w:szCs w:val="20"/>
              </w:rPr>
              <w:t>Светильник светодиодный потолочный ITL-LED-HB004 250 W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AF4" w:rsidRPr="006850D4" w:rsidRDefault="00C17AF4" w:rsidP="006850D4">
            <w:pPr>
              <w:rPr>
                <w:rFonts w:ascii="Arial" w:hAnsi="Arial" w:cs="Arial"/>
                <w:sz w:val="20"/>
                <w:szCs w:val="20"/>
              </w:rPr>
            </w:pPr>
            <w:r w:rsidRPr="006850D4">
              <w:rPr>
                <w:rFonts w:ascii="Arial" w:hAnsi="Arial" w:cs="Arial"/>
                <w:sz w:val="20"/>
                <w:szCs w:val="20"/>
              </w:rPr>
              <w:t>Светильник светодиодный потолочный ITL-LED-HB004 250 W, Описание - Промышленный светодиодный светильник ITL-LED-HB004 250 W. Температура эксплуатации от -50°C до +80°C. Крепление на крюк, трос, трубу.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F4" w:rsidRPr="006850D4" w:rsidRDefault="00C17AF4" w:rsidP="00C17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ITL-LED-HB004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F4" w:rsidRPr="006850D4" w:rsidRDefault="00C17AF4" w:rsidP="00C17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F4" w:rsidRPr="006850D4" w:rsidRDefault="00C17AF4" w:rsidP="00C17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F4" w:rsidRPr="006850D4" w:rsidRDefault="00C17AF4" w:rsidP="00C17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F4" w:rsidRPr="006850D4" w:rsidRDefault="00C17AF4" w:rsidP="00C17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05.07.2021</w:t>
            </w:r>
          </w:p>
        </w:tc>
      </w:tr>
      <w:tr w:rsidR="006850D4" w:rsidRPr="006850D4" w:rsidTr="006850D4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0D4" w:rsidRPr="006850D4" w:rsidRDefault="006850D4" w:rsidP="00685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D4" w:rsidRPr="006850D4" w:rsidRDefault="006850D4" w:rsidP="006850D4">
            <w:pPr>
              <w:rPr>
                <w:rFonts w:ascii="Arial" w:hAnsi="Arial" w:cs="Arial"/>
                <w:sz w:val="20"/>
                <w:szCs w:val="20"/>
              </w:rPr>
            </w:pPr>
            <w:r w:rsidRPr="006850D4">
              <w:rPr>
                <w:rFonts w:ascii="Arial" w:hAnsi="Arial" w:cs="Arial"/>
                <w:sz w:val="20"/>
                <w:szCs w:val="20"/>
              </w:rPr>
              <w:t>34 6100.04:00625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D4" w:rsidRPr="006850D4" w:rsidRDefault="006850D4" w:rsidP="006850D4">
            <w:pPr>
              <w:rPr>
                <w:rFonts w:ascii="Arial" w:hAnsi="Arial" w:cs="Arial"/>
                <w:sz w:val="20"/>
                <w:szCs w:val="20"/>
              </w:rPr>
            </w:pPr>
            <w:r w:rsidRPr="006850D4">
              <w:rPr>
                <w:rFonts w:ascii="Arial" w:hAnsi="Arial" w:cs="Arial"/>
                <w:sz w:val="20"/>
                <w:szCs w:val="20"/>
              </w:rPr>
              <w:t>Светильник LAD LED R500-3-60-4-230L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D4" w:rsidRPr="006850D4" w:rsidRDefault="006850D4" w:rsidP="006850D4">
            <w:pPr>
              <w:rPr>
                <w:rFonts w:ascii="Arial" w:hAnsi="Arial" w:cs="Arial"/>
                <w:sz w:val="20"/>
                <w:szCs w:val="20"/>
              </w:rPr>
            </w:pPr>
            <w:r w:rsidRPr="006850D4">
              <w:rPr>
                <w:rFonts w:ascii="Arial" w:hAnsi="Arial" w:cs="Arial"/>
                <w:sz w:val="20"/>
                <w:szCs w:val="20"/>
              </w:rPr>
              <w:t xml:space="preserve">Светильник LAD LED R500-3-60-4-230L УХЛ1; 66 диодов; Размеры 430*258*231мм; Вес 5,25кг; Световой поток источника света 32 430Лм; Световой поток светильника 22 793Лм; Угол излучения 60°; Тип крепления П-образная лира; Энергопотребление не более 230Вт; Цветовая температура 4000~5000К; Напряжение питания AC 85-285В; Напряжение питания DC 100-305В; </w:t>
            </w:r>
            <w:proofErr w:type="spellStart"/>
            <w:r w:rsidRPr="006850D4">
              <w:rPr>
                <w:rFonts w:ascii="Arial" w:hAnsi="Arial" w:cs="Arial"/>
                <w:sz w:val="20"/>
                <w:szCs w:val="20"/>
              </w:rPr>
              <w:t>Влаго</w:t>
            </w:r>
            <w:proofErr w:type="spellEnd"/>
            <w:r w:rsidRPr="006850D4">
              <w:rPr>
                <w:rFonts w:ascii="Arial" w:hAnsi="Arial" w:cs="Arial"/>
                <w:sz w:val="20"/>
                <w:szCs w:val="20"/>
              </w:rPr>
              <w:t xml:space="preserve">- и </w:t>
            </w:r>
            <w:proofErr w:type="spellStart"/>
            <w:r w:rsidRPr="006850D4">
              <w:rPr>
                <w:rFonts w:ascii="Arial" w:hAnsi="Arial" w:cs="Arial"/>
                <w:sz w:val="20"/>
                <w:szCs w:val="20"/>
              </w:rPr>
              <w:t>пылезащита</w:t>
            </w:r>
            <w:proofErr w:type="spellEnd"/>
            <w:r w:rsidRPr="006850D4">
              <w:rPr>
                <w:rFonts w:ascii="Arial" w:hAnsi="Arial" w:cs="Arial"/>
                <w:sz w:val="20"/>
                <w:szCs w:val="20"/>
              </w:rPr>
              <w:t xml:space="preserve"> IP67; Предельные рабочие температуры от –70°С до +70°С; Класс защиты от поражения электрическим током II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D4" w:rsidRPr="006850D4" w:rsidRDefault="006850D4" w:rsidP="006850D4">
            <w:pPr>
              <w:rPr>
                <w:rFonts w:ascii="Arial" w:hAnsi="Arial" w:cs="Arial"/>
                <w:sz w:val="20"/>
                <w:szCs w:val="20"/>
              </w:rPr>
            </w:pPr>
            <w:r w:rsidRPr="006850D4">
              <w:rPr>
                <w:rFonts w:ascii="Arial" w:hAnsi="Arial" w:cs="Arial"/>
                <w:sz w:val="20"/>
                <w:szCs w:val="20"/>
              </w:rPr>
              <w:t>LAD LED R500-3-60-4-230L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0D4" w:rsidRPr="006850D4" w:rsidRDefault="006850D4" w:rsidP="00685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0D4" w:rsidRPr="006850D4" w:rsidRDefault="006850D4" w:rsidP="00685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0D4" w:rsidRPr="006850D4" w:rsidRDefault="006850D4" w:rsidP="00685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0D4" w:rsidRPr="006850D4" w:rsidRDefault="006850D4" w:rsidP="00685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05.07.2021</w:t>
            </w:r>
          </w:p>
        </w:tc>
        <w:bookmarkStart w:id="2" w:name="_GoBack"/>
        <w:bookmarkEnd w:id="2"/>
      </w:tr>
      <w:tr w:rsidR="006850D4" w:rsidRPr="006850D4" w:rsidTr="006850D4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0D4" w:rsidRPr="006850D4" w:rsidRDefault="006850D4" w:rsidP="00685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D4" w:rsidRPr="006850D4" w:rsidRDefault="006850D4" w:rsidP="006850D4">
            <w:pPr>
              <w:rPr>
                <w:rFonts w:ascii="Arial" w:hAnsi="Arial" w:cs="Arial"/>
                <w:sz w:val="20"/>
                <w:szCs w:val="20"/>
              </w:rPr>
            </w:pPr>
            <w:r w:rsidRPr="006850D4">
              <w:rPr>
                <w:rFonts w:ascii="Arial" w:hAnsi="Arial" w:cs="Arial"/>
                <w:sz w:val="20"/>
                <w:szCs w:val="20"/>
              </w:rPr>
              <w:t>34 6100.04:00709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D4" w:rsidRPr="006850D4" w:rsidRDefault="006850D4" w:rsidP="006850D4">
            <w:pPr>
              <w:rPr>
                <w:rFonts w:ascii="Arial" w:hAnsi="Arial" w:cs="Arial"/>
                <w:sz w:val="20"/>
                <w:szCs w:val="20"/>
              </w:rPr>
            </w:pPr>
            <w:r w:rsidRPr="006850D4">
              <w:rPr>
                <w:rFonts w:ascii="Arial" w:hAnsi="Arial" w:cs="Arial"/>
                <w:sz w:val="20"/>
                <w:szCs w:val="20"/>
              </w:rPr>
              <w:t>Светильник LV-PRO FENIX x96 НЕ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D4" w:rsidRPr="006850D4" w:rsidRDefault="006850D4" w:rsidP="006850D4">
            <w:pPr>
              <w:rPr>
                <w:rFonts w:ascii="Arial" w:hAnsi="Arial" w:cs="Arial"/>
                <w:sz w:val="20"/>
                <w:szCs w:val="20"/>
              </w:rPr>
            </w:pPr>
            <w:r w:rsidRPr="006850D4">
              <w:rPr>
                <w:rFonts w:ascii="Arial" w:hAnsi="Arial" w:cs="Arial"/>
                <w:sz w:val="20"/>
                <w:szCs w:val="20"/>
              </w:rPr>
              <w:t>Светильник LV-PRO FENIX x96 НЕ, Описание - светодиодный, световой поток 30888 Лм, мощность 216Вт, цветовая температура 5000К, температура эксплуатации -40… +80 КСС - К30, размер (</w:t>
            </w:r>
            <w:proofErr w:type="spellStart"/>
            <w:r w:rsidRPr="006850D4">
              <w:rPr>
                <w:rFonts w:ascii="Arial" w:hAnsi="Arial" w:cs="Arial"/>
                <w:sz w:val="20"/>
                <w:szCs w:val="20"/>
              </w:rPr>
              <w:t>ДхШхВ</w:t>
            </w:r>
            <w:proofErr w:type="spellEnd"/>
            <w:r w:rsidRPr="006850D4">
              <w:rPr>
                <w:rFonts w:ascii="Arial" w:hAnsi="Arial" w:cs="Arial"/>
                <w:sz w:val="20"/>
                <w:szCs w:val="20"/>
              </w:rPr>
              <w:t>) 439х403х305мм.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0D4" w:rsidRPr="006850D4" w:rsidRDefault="006850D4" w:rsidP="006850D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850D4">
              <w:rPr>
                <w:rFonts w:ascii="Arial" w:hAnsi="Arial" w:cs="Arial"/>
                <w:sz w:val="20"/>
                <w:szCs w:val="20"/>
                <w:lang w:val="en-US"/>
              </w:rPr>
              <w:t xml:space="preserve">LV-PRO FENIX x96 </w:t>
            </w:r>
            <w:r w:rsidRPr="006850D4">
              <w:rPr>
                <w:rFonts w:ascii="Arial" w:hAnsi="Arial" w:cs="Arial"/>
                <w:sz w:val="20"/>
                <w:szCs w:val="20"/>
              </w:rPr>
              <w:t>НЕ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0D4" w:rsidRPr="006850D4" w:rsidRDefault="006850D4" w:rsidP="00685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0D4" w:rsidRPr="006850D4" w:rsidRDefault="006850D4" w:rsidP="00685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0D4" w:rsidRPr="006850D4" w:rsidRDefault="00CE4B9D" w:rsidP="00685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0D4" w:rsidRPr="006850D4" w:rsidRDefault="006850D4" w:rsidP="006850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05.07.2021</w:t>
            </w:r>
          </w:p>
        </w:tc>
      </w:tr>
    </w:tbl>
    <w:p w:rsidR="00060E45" w:rsidRPr="006850D4" w:rsidRDefault="00060E45" w:rsidP="0021557B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DC42A3" w:rsidRPr="006850D4" w:rsidRDefault="00F81457" w:rsidP="0021557B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6850D4">
        <w:rPr>
          <w:rFonts w:ascii="Arial" w:hAnsi="Arial" w:cs="Arial"/>
          <w:b/>
          <w:sz w:val="20"/>
          <w:szCs w:val="20"/>
        </w:rPr>
        <w:t>* - или аналоги</w:t>
      </w:r>
      <w:r w:rsidR="00C17AF4" w:rsidRPr="006850D4">
        <w:rPr>
          <w:rFonts w:ascii="Arial" w:hAnsi="Arial" w:cs="Arial"/>
          <w:b/>
          <w:sz w:val="20"/>
          <w:szCs w:val="20"/>
        </w:rPr>
        <w:t xml:space="preserve"> согласно техническим требованиям</w:t>
      </w:r>
    </w:p>
    <w:p w:rsidR="00F81457" w:rsidRPr="006850D4" w:rsidRDefault="00F81457" w:rsidP="0021557B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sectPr w:rsidR="00F81457" w:rsidRPr="006850D4" w:rsidSect="00CB7938">
      <w:pgSz w:w="16838" w:h="11906" w:orient="landscape"/>
      <w:pgMar w:top="993" w:right="851" w:bottom="70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8E0" w:rsidRDefault="000308E0" w:rsidP="00DC42A3">
      <w:pPr>
        <w:spacing w:after="0" w:line="240" w:lineRule="auto"/>
      </w:pPr>
      <w:r>
        <w:separator/>
      </w:r>
    </w:p>
  </w:endnote>
  <w:endnote w:type="continuationSeparator" w:id="0">
    <w:p w:rsidR="000308E0" w:rsidRDefault="000308E0" w:rsidP="00DC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8E0" w:rsidRDefault="000308E0" w:rsidP="00DC42A3">
      <w:pPr>
        <w:spacing w:after="0" w:line="240" w:lineRule="auto"/>
      </w:pPr>
      <w:r>
        <w:separator/>
      </w:r>
    </w:p>
  </w:footnote>
  <w:footnote w:type="continuationSeparator" w:id="0">
    <w:p w:rsidR="000308E0" w:rsidRDefault="000308E0" w:rsidP="00DC4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506E"/>
    <w:multiLevelType w:val="hybridMultilevel"/>
    <w:tmpl w:val="872AB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0756C"/>
    <w:multiLevelType w:val="hybridMultilevel"/>
    <w:tmpl w:val="34C49AD4"/>
    <w:lvl w:ilvl="0" w:tplc="420E66E0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D5A7EF2"/>
    <w:multiLevelType w:val="hybridMultilevel"/>
    <w:tmpl w:val="3382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60A54"/>
    <w:multiLevelType w:val="hybridMultilevel"/>
    <w:tmpl w:val="7F58F076"/>
    <w:lvl w:ilvl="0" w:tplc="B552C1CE">
      <w:start w:val="1"/>
      <w:numFmt w:val="decimal"/>
      <w:lvlText w:val="%1."/>
      <w:lvlJc w:val="left"/>
      <w:pPr>
        <w:ind w:left="1428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28A1134"/>
    <w:multiLevelType w:val="hybridMultilevel"/>
    <w:tmpl w:val="AF0ABFE2"/>
    <w:lvl w:ilvl="0" w:tplc="BE44C1E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062E62"/>
    <w:multiLevelType w:val="hybridMultilevel"/>
    <w:tmpl w:val="7BD66842"/>
    <w:lvl w:ilvl="0" w:tplc="318E9B4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4385F8E"/>
    <w:multiLevelType w:val="hybridMultilevel"/>
    <w:tmpl w:val="2786BDE8"/>
    <w:lvl w:ilvl="0" w:tplc="17D2548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93962A2"/>
    <w:multiLevelType w:val="hybridMultilevel"/>
    <w:tmpl w:val="C0DC4314"/>
    <w:lvl w:ilvl="0" w:tplc="02105D82">
      <w:start w:val="1"/>
      <w:numFmt w:val="decimal"/>
      <w:lvlText w:val="%1."/>
      <w:lvlJc w:val="left"/>
      <w:pPr>
        <w:ind w:left="1428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C99"/>
    <w:rsid w:val="000106A3"/>
    <w:rsid w:val="0001299A"/>
    <w:rsid w:val="000308E0"/>
    <w:rsid w:val="00060E45"/>
    <w:rsid w:val="00076F45"/>
    <w:rsid w:val="000B1683"/>
    <w:rsid w:val="000E0DB2"/>
    <w:rsid w:val="001607DB"/>
    <w:rsid w:val="00160F03"/>
    <w:rsid w:val="0017348D"/>
    <w:rsid w:val="00197351"/>
    <w:rsid w:val="001A051B"/>
    <w:rsid w:val="001E0BFC"/>
    <w:rsid w:val="0021557B"/>
    <w:rsid w:val="00246AC9"/>
    <w:rsid w:val="00272C75"/>
    <w:rsid w:val="00304EC2"/>
    <w:rsid w:val="00321D82"/>
    <w:rsid w:val="003962C8"/>
    <w:rsid w:val="003F2D82"/>
    <w:rsid w:val="004034A8"/>
    <w:rsid w:val="00446BDF"/>
    <w:rsid w:val="004A7288"/>
    <w:rsid w:val="004B57F7"/>
    <w:rsid w:val="004F6309"/>
    <w:rsid w:val="00503367"/>
    <w:rsid w:val="00540246"/>
    <w:rsid w:val="00580E7F"/>
    <w:rsid w:val="005A66E4"/>
    <w:rsid w:val="005F27CE"/>
    <w:rsid w:val="005F4E7F"/>
    <w:rsid w:val="006850D4"/>
    <w:rsid w:val="006A7433"/>
    <w:rsid w:val="00700EC7"/>
    <w:rsid w:val="00764E00"/>
    <w:rsid w:val="007910B4"/>
    <w:rsid w:val="00795A2D"/>
    <w:rsid w:val="008135BA"/>
    <w:rsid w:val="0088116A"/>
    <w:rsid w:val="009158DD"/>
    <w:rsid w:val="00953463"/>
    <w:rsid w:val="00956C19"/>
    <w:rsid w:val="009A37C8"/>
    <w:rsid w:val="00A25465"/>
    <w:rsid w:val="00AF6D31"/>
    <w:rsid w:val="00B10101"/>
    <w:rsid w:val="00B2430C"/>
    <w:rsid w:val="00B47D2B"/>
    <w:rsid w:val="00B62CF6"/>
    <w:rsid w:val="00B94919"/>
    <w:rsid w:val="00B95837"/>
    <w:rsid w:val="00BA7E90"/>
    <w:rsid w:val="00C0457E"/>
    <w:rsid w:val="00C17AF4"/>
    <w:rsid w:val="00CB0804"/>
    <w:rsid w:val="00CB7938"/>
    <w:rsid w:val="00CC297C"/>
    <w:rsid w:val="00CE4B9D"/>
    <w:rsid w:val="00D06C99"/>
    <w:rsid w:val="00D13C6A"/>
    <w:rsid w:val="00D33168"/>
    <w:rsid w:val="00D54A6E"/>
    <w:rsid w:val="00D704CC"/>
    <w:rsid w:val="00D940ED"/>
    <w:rsid w:val="00DC42A3"/>
    <w:rsid w:val="00EE737E"/>
    <w:rsid w:val="00EF0724"/>
    <w:rsid w:val="00F1147E"/>
    <w:rsid w:val="00F348CE"/>
    <w:rsid w:val="00F62B49"/>
    <w:rsid w:val="00F81457"/>
    <w:rsid w:val="00FC14EF"/>
    <w:rsid w:val="00FF2309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FFC4"/>
  <w15:docId w15:val="{4BC4DF46-2BA2-48EA-93AC-EEAE4111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5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6D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C4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42A3"/>
  </w:style>
  <w:style w:type="paragraph" w:styleId="a7">
    <w:name w:val="footer"/>
    <w:basedOn w:val="a"/>
    <w:link w:val="a8"/>
    <w:uiPriority w:val="99"/>
    <w:unhideWhenUsed/>
    <w:rsid w:val="00DC4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900A0-1C00-4168-8A77-7F4FBA5AE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Филяев Андрей Алексеевич</dc:creator>
  <cp:lastModifiedBy>Богданова Елена Михайловна</cp:lastModifiedBy>
  <cp:revision>23</cp:revision>
  <dcterms:created xsi:type="dcterms:W3CDTF">2020-08-28T07:34:00Z</dcterms:created>
  <dcterms:modified xsi:type="dcterms:W3CDTF">2021-04-19T13:25:00Z</dcterms:modified>
</cp:coreProperties>
</file>