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C2B" w:rsidRPr="00830EF9" w:rsidRDefault="00DE7C2B" w:rsidP="000A694D">
      <w:pPr>
        <w:spacing w:after="0" w:line="240" w:lineRule="auto"/>
        <w:jc w:val="right"/>
        <w:outlineLvl w:val="1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Times New Roman" w:hAnsi="Arial" w:cs="Arial"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</w:p>
    <w:p w:rsidR="00DE7C2B" w:rsidRPr="00830EF9" w:rsidRDefault="00DE7C2B" w:rsidP="00DE7C2B">
      <w:pPr>
        <w:shd w:val="clear" w:color="auto" w:fill="FFFFFF"/>
        <w:spacing w:before="90" w:after="90" w:line="240" w:lineRule="auto"/>
        <w:jc w:val="center"/>
        <w:outlineLvl w:val="1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УВЕДОМЛЕНИЕ</w:t>
      </w:r>
    </w:p>
    <w:p w:rsidR="00F40C0D" w:rsidRDefault="00DE7C2B" w:rsidP="007B36D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 проведении запроса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предложений </w:t>
      </w:r>
      <w:r w:rsidR="0017576E" w:rsidRPr="00B23147">
        <w:rPr>
          <w:rFonts w:ascii="Arial" w:eastAsia="Times New Roman" w:hAnsi="Arial" w:cs="Arial"/>
          <w:sz w:val="18"/>
          <w:szCs w:val="18"/>
          <w:lang w:eastAsia="ru-RU"/>
        </w:rPr>
        <w:t>№</w:t>
      </w:r>
      <w:r w:rsidR="00071968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9D043E">
        <w:rPr>
          <w:rFonts w:ascii="Arial" w:eastAsia="Times New Roman" w:hAnsi="Arial" w:cs="Arial"/>
          <w:sz w:val="18"/>
          <w:szCs w:val="18"/>
          <w:lang w:eastAsia="ru-RU"/>
        </w:rPr>
        <w:t>104</w:t>
      </w:r>
      <w:r w:rsidR="003D0274" w:rsidRPr="00B23147">
        <w:rPr>
          <w:rFonts w:ascii="Arial" w:eastAsia="Times New Roman" w:hAnsi="Arial" w:cs="Arial"/>
          <w:sz w:val="18"/>
          <w:szCs w:val="18"/>
          <w:lang w:eastAsia="ru-RU"/>
        </w:rPr>
        <w:t>/</w:t>
      </w:r>
      <w:r w:rsidR="00B23147" w:rsidRPr="00B23147">
        <w:rPr>
          <w:rFonts w:ascii="Arial" w:eastAsia="Times New Roman" w:hAnsi="Arial" w:cs="Arial"/>
          <w:sz w:val="18"/>
          <w:szCs w:val="18"/>
          <w:lang w:eastAsia="ru-RU"/>
        </w:rPr>
        <w:t>П</w:t>
      </w:r>
      <w:r w:rsidR="00F841DD">
        <w:rPr>
          <w:rFonts w:ascii="Arial" w:eastAsia="Times New Roman" w:hAnsi="Arial" w:cs="Arial"/>
          <w:sz w:val="18"/>
          <w:szCs w:val="18"/>
          <w:lang w:eastAsia="ru-RU"/>
        </w:rPr>
        <w:t>Р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9D043E">
        <w:rPr>
          <w:rFonts w:ascii="Arial" w:eastAsia="Times New Roman" w:hAnsi="Arial" w:cs="Arial"/>
          <w:sz w:val="18"/>
          <w:szCs w:val="18"/>
          <w:lang w:eastAsia="ru-RU"/>
        </w:rPr>
        <w:t>12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r w:rsidR="009D043E">
        <w:rPr>
          <w:rFonts w:ascii="Arial" w:eastAsia="Times New Roman" w:hAnsi="Arial" w:cs="Arial"/>
          <w:sz w:val="18"/>
          <w:szCs w:val="18"/>
          <w:lang w:eastAsia="ru-RU"/>
        </w:rPr>
        <w:t>октября</w:t>
      </w:r>
      <w:r w:rsidR="00A0275F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>20</w:t>
      </w:r>
      <w:r w:rsidR="000A694D" w:rsidRPr="00B23147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="005E7889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976FF0"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года</w:t>
      </w:r>
      <w:r w:rsidRPr="00B23147">
        <w:rPr>
          <w:rFonts w:ascii="Arial" w:eastAsia="Times New Roman" w:hAnsi="Arial" w:cs="Arial"/>
          <w:sz w:val="18"/>
          <w:szCs w:val="18"/>
          <w:lang w:eastAsia="ru-RU"/>
        </w:rPr>
        <w:t xml:space="preserve"> на определение 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лучших условий 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9D043E" w:rsidRPr="009D043E">
        <w:rPr>
          <w:rFonts w:ascii="Arial" w:eastAsia="Calibri" w:hAnsi="Arial" w:cs="Arial"/>
          <w:sz w:val="18"/>
          <w:szCs w:val="18"/>
        </w:rPr>
        <w:t>Техническое обслуживание и ремонт кондиционеров и холодильных агрегатов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F841DD" w:rsidRDefault="00DE7C2B" w:rsidP="00F841D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ПРЕДМЕТ</w:t>
      </w:r>
      <w:r w:rsidR="0017576E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ЗАКУПКИ</w:t>
      </w: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9D043E" w:rsidRPr="009D043E">
        <w:rPr>
          <w:rFonts w:ascii="Arial" w:eastAsia="Calibri" w:hAnsi="Arial" w:cs="Arial"/>
          <w:sz w:val="18"/>
          <w:szCs w:val="18"/>
        </w:rPr>
        <w:t>Техническое обслуживание и ремонт кондиционеров и холодильных агрегатов</w:t>
      </w:r>
      <w:r w:rsidR="00F841DD">
        <w:rPr>
          <w:rFonts w:ascii="Arial" w:eastAsia="Calibri" w:hAnsi="Arial" w:cs="Arial"/>
          <w:sz w:val="18"/>
          <w:szCs w:val="18"/>
        </w:rPr>
        <w:t>»</w:t>
      </w:r>
    </w:p>
    <w:p w:rsidR="000A694D" w:rsidRPr="003D0274" w:rsidRDefault="007A0E03" w:rsidP="003D027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>ЗАКАЗЧИК:</w:t>
      </w:r>
      <w:r w:rsidRPr="003D0274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филиал «Березовская ГРЭС» ПАО «ЮНИПРО».</w:t>
      </w: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Cs/>
          <w:i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АДРЕС МЕСТА ВЫПОЛНЕНИЯ РАБОТ</w:t>
      </w:r>
      <w:r w:rsidR="000A694D"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: 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 xml:space="preserve">Красноярский край, </w:t>
      </w:r>
      <w:proofErr w:type="spellStart"/>
      <w:r w:rsidR="000A694D" w:rsidRPr="003D0274">
        <w:rPr>
          <w:rFonts w:ascii="Arial" w:hAnsi="Arial" w:cs="Arial"/>
          <w:color w:val="000000"/>
          <w:sz w:val="18"/>
          <w:szCs w:val="18"/>
        </w:rPr>
        <w:t>г.Шарыпово</w:t>
      </w:r>
      <w:proofErr w:type="spellEnd"/>
      <w:r w:rsidR="000A694D" w:rsidRPr="003D0274">
        <w:rPr>
          <w:rFonts w:ascii="Arial" w:hAnsi="Arial" w:cs="Arial"/>
          <w:color w:val="000000"/>
          <w:sz w:val="18"/>
          <w:szCs w:val="18"/>
        </w:rPr>
        <w:t>, Промбаза Энергетиков, здание 1/15</w:t>
      </w:r>
      <w:r w:rsidR="000A694D" w:rsidRPr="003D0274">
        <w:rPr>
          <w:rFonts w:ascii="Arial" w:hAnsi="Arial" w:cs="Arial"/>
          <w:sz w:val="18"/>
          <w:szCs w:val="18"/>
        </w:rPr>
        <w:t>.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</w:p>
    <w:p w:rsidR="000A694D" w:rsidRDefault="00DE7C2B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 xml:space="preserve">ОРГАНИЗАТОР: </w:t>
      </w:r>
      <w:r w:rsidR="000A694D" w:rsidRPr="003D0274">
        <w:rPr>
          <w:rFonts w:ascii="Arial" w:hAnsi="Arial" w:cs="Arial"/>
          <w:sz w:val="18"/>
          <w:szCs w:val="18"/>
        </w:rPr>
        <w:t>филиал «Березовская ГРЭС» ПАО «Юнипро»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165286" w:rsidRPr="003D0274" w:rsidRDefault="0016528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0A694D" w:rsidRPr="003D0274" w:rsidRDefault="007A0E03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b/>
          <w:sz w:val="18"/>
          <w:szCs w:val="18"/>
        </w:rPr>
      </w:pPr>
      <w:r w:rsidRPr="003D0274">
        <w:rPr>
          <w:rFonts w:ascii="Arial" w:hAnsi="Arial" w:cs="Arial"/>
          <w:b/>
          <w:sz w:val="18"/>
          <w:szCs w:val="18"/>
        </w:rPr>
        <w:t>ПОЧТОВЫЙ АДРЕС</w:t>
      </w:r>
      <w:r w:rsidR="00DE7C2B" w:rsidRPr="003D0274">
        <w:rPr>
          <w:rFonts w:ascii="Arial" w:hAnsi="Arial" w:cs="Arial"/>
          <w:b/>
          <w:sz w:val="18"/>
          <w:szCs w:val="18"/>
        </w:rPr>
        <w:t>:</w:t>
      </w:r>
      <w:r w:rsidR="00DE7C2B" w:rsidRPr="003D0274">
        <w:rPr>
          <w:rFonts w:ascii="Arial" w:hAnsi="Arial" w:cs="Arial"/>
          <w:sz w:val="18"/>
          <w:szCs w:val="18"/>
        </w:rPr>
        <w:t xml:space="preserve"> </w:t>
      </w:r>
      <w:r w:rsidR="000A694D" w:rsidRPr="003D0274">
        <w:rPr>
          <w:rFonts w:ascii="Arial" w:hAnsi="Arial" w:cs="Arial"/>
          <w:sz w:val="18"/>
          <w:szCs w:val="18"/>
        </w:rPr>
        <w:t>662313, Россия, Красноярский край, г.Шарыпово, а/я 6</w:t>
      </w:r>
      <w:r w:rsidR="000A694D" w:rsidRPr="003D0274">
        <w:rPr>
          <w:rFonts w:ascii="Arial" w:hAnsi="Arial" w:cs="Arial"/>
          <w:b/>
          <w:sz w:val="18"/>
          <w:szCs w:val="18"/>
        </w:rPr>
        <w:t>-</w:t>
      </w:r>
      <w:r w:rsidR="000A694D" w:rsidRPr="003D0274">
        <w:rPr>
          <w:rFonts w:ascii="Arial" w:hAnsi="Arial" w:cs="Arial"/>
          <w:sz w:val="18"/>
          <w:szCs w:val="18"/>
        </w:rPr>
        <w:t>3/36</w:t>
      </w:r>
      <w:r w:rsidR="000A694D" w:rsidRPr="003D0274">
        <w:rPr>
          <w:rFonts w:ascii="Arial" w:hAnsi="Arial" w:cs="Arial"/>
          <w:color w:val="000000"/>
          <w:sz w:val="18"/>
          <w:szCs w:val="18"/>
        </w:rPr>
        <w:t>.</w:t>
      </w:r>
      <w:r w:rsidR="000A694D" w:rsidRPr="003D0274">
        <w:rPr>
          <w:rFonts w:ascii="Arial" w:hAnsi="Arial" w:cs="Arial"/>
          <w:b/>
          <w:sz w:val="18"/>
          <w:szCs w:val="18"/>
        </w:rPr>
        <w:t xml:space="preserve"> </w:t>
      </w:r>
    </w:p>
    <w:p w:rsidR="00C37406" w:rsidRPr="003D0274" w:rsidRDefault="00C37406" w:rsidP="00C37406">
      <w:pPr>
        <w:pStyle w:val="a2"/>
        <w:numPr>
          <w:ilvl w:val="0"/>
          <w:numId w:val="0"/>
        </w:numPr>
        <w:tabs>
          <w:tab w:val="left" w:pos="1418"/>
        </w:tabs>
        <w:spacing w:line="240" w:lineRule="auto"/>
        <w:rPr>
          <w:rFonts w:ascii="Arial" w:hAnsi="Arial" w:cs="Arial"/>
          <w:color w:val="000000"/>
          <w:sz w:val="18"/>
          <w:szCs w:val="18"/>
        </w:rPr>
      </w:pPr>
    </w:p>
    <w:p w:rsidR="004475A9" w:rsidRPr="003D0274" w:rsidRDefault="004475A9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Настоящим ПАО «ЮНИПРО» приглашает физических и юридических лиц к участию в закупочной процедуре.</w:t>
      </w:r>
    </w:p>
    <w:p w:rsidR="000A694D" w:rsidRPr="003D0274" w:rsidRDefault="000A694D" w:rsidP="00C37406">
      <w:pPr>
        <w:tabs>
          <w:tab w:val="left" w:pos="1418"/>
        </w:tabs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7B36DD" w:rsidRPr="00EF6FD3" w:rsidRDefault="004475A9" w:rsidP="007B36DD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sz w:val="18"/>
          <w:szCs w:val="18"/>
          <w:lang w:eastAsia="ru-RU"/>
        </w:rPr>
        <w:t xml:space="preserve">ФОРМА И СПОСОБ ЗАКУПКИ: </w:t>
      </w:r>
      <w:r w:rsidR="007E55BF" w:rsidRPr="007E55BF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открытый запрос предложений</w:t>
      </w:r>
      <w:r w:rsidR="007E55BF" w:rsidRPr="003D0274">
        <w:rPr>
          <w:rFonts w:ascii="Arial" w:eastAsia="Times New Roman" w:hAnsi="Arial" w:cs="Arial"/>
          <w:i/>
          <w:sz w:val="18"/>
          <w:szCs w:val="18"/>
          <w:lang w:eastAsia="ru-RU"/>
        </w:rPr>
        <w:t xml:space="preserve">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на электронной торговой площадке </w:t>
      </w:r>
      <w:r w:rsidR="00C4598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АО «Центр развития экономики», расположенной по адресу: </w:t>
      </w:r>
      <w:hyperlink r:id="rId5" w:history="1">
        <w:r w:rsidR="00C4598B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C4598B">
        <w:rPr>
          <w:rStyle w:val="a7"/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="007B36DD" w:rsidRPr="00CE5A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hyperlink r:id="rId6" w:history="1">
        <w:r w:rsidR="007B36DD" w:rsidRPr="00EF6FD3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 xml:space="preserve"> </w:t>
        </w:r>
        <w:r w:rsidR="00EF6FD3" w:rsidRPr="00EF6FD3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2795491</w:t>
        </w:r>
        <w:r w:rsidR="00CE5ACE" w:rsidRPr="00EF6FD3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>.</w:t>
        </w:r>
      </w:hyperlink>
    </w:p>
    <w:p w:rsidR="000A694D" w:rsidRPr="003D0274" w:rsidRDefault="008F2E4B" w:rsidP="007E55BF">
      <w:pPr>
        <w:spacing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195790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СРОК ПРОВЕДЕНИЯ ЗАКУПОЧНОЙ ПРОЦЕДУРЫ:</w:t>
      </w:r>
      <w:r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 «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12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» 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октября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2020 года до 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«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01</w:t>
      </w:r>
      <w:r w:rsidR="005B3AFE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»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  <w:r w:rsidR="009D04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ноября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202</w:t>
      </w:r>
      <w:r w:rsidR="00F841DD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0A694D" w:rsidRPr="0019579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года,</w:t>
      </w:r>
      <w:r w:rsidR="000A694D" w:rsidRPr="003D0274">
        <w:rPr>
          <w:rFonts w:ascii="Arial" w:eastAsia="Times New Roman" w:hAnsi="Arial" w:cs="Arial"/>
          <w:color w:val="000000" w:themeColor="text1"/>
          <w:sz w:val="18"/>
          <w:szCs w:val="18"/>
          <w:lang w:eastAsia="ru-RU"/>
        </w:rPr>
        <w:t xml:space="preserve"> 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1</w:t>
      </w:r>
      <w:r w:rsidR="007939FC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2</w:t>
      </w:r>
      <w:r w:rsidR="000A694D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:00 часов </w:t>
      </w:r>
      <w:r w:rsidR="000A694D" w:rsidRPr="003D0274">
        <w:rPr>
          <w:rFonts w:ascii="Arial" w:eastAsia="Times New Roman" w:hAnsi="Arial" w:cs="Arial"/>
          <w:i/>
          <w:color w:val="000000" w:themeColor="text1"/>
          <w:sz w:val="18"/>
          <w:szCs w:val="18"/>
          <w:lang w:eastAsia="ru-RU"/>
        </w:rPr>
        <w:t>(</w:t>
      </w:r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время </w:t>
      </w:r>
      <w:proofErr w:type="spellStart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val="en-US" w:eastAsia="ru-RU"/>
        </w:rPr>
        <w:t>msk</w:t>
      </w:r>
      <w:proofErr w:type="spellEnd"/>
      <w:r w:rsidR="000A694D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)</w:t>
      </w:r>
      <w:r w:rsidR="007939FC" w:rsidRPr="003D0274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.</w:t>
      </w:r>
    </w:p>
    <w:p w:rsidR="00C37406" w:rsidRPr="003D0274" w:rsidRDefault="00C37406" w:rsidP="00C37406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ПОРЯДОК ПРОВЕДЕНИЯ ЗАПРОСА ПРЕДЛОЖЕНИЙ: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976FF0" w:rsidRPr="003D0274" w:rsidRDefault="00DE7C2B" w:rsidP="00976FF0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</w:t>
      </w:r>
      <w:r w:rsidR="008F2E4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–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Документация</w:t>
      </w:r>
      <w:r w:rsidR="0074288E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Раздел 1-2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), которая находится на сайте компании и доступна по ссылке: </w:t>
      </w:r>
      <w:hyperlink r:id="rId7" w:history="1">
        <w:r w:rsidR="00A81B12" w:rsidRPr="00830EF9">
          <w:rPr>
            <w:rStyle w:val="a7"/>
            <w:rFonts w:ascii="Arial" w:eastAsia="Times New Roman" w:hAnsi="Arial" w:cs="Arial"/>
            <w:i/>
            <w:sz w:val="18"/>
            <w:szCs w:val="18"/>
            <w:lang w:eastAsia="ru-RU"/>
          </w:rPr>
          <w:t>http://www.unipro.energy/purchase/documents/</w:t>
        </w:r>
      </w:hyperlink>
      <w:r w:rsidR="00F676C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, дополнительная информация содержится в Информационной карте (Раздел 3).</w:t>
      </w:r>
    </w:p>
    <w:p w:rsidR="00DE7C2B" w:rsidRPr="003D0274" w:rsidRDefault="00DE7C2B" w:rsidP="00DE7C2B">
      <w:pPr>
        <w:spacing w:after="0" w:line="240" w:lineRule="auto"/>
        <w:jc w:val="both"/>
        <w:rPr>
          <w:rFonts w:ascii="Arial" w:eastAsia="Calibri" w:hAnsi="Arial" w:cs="Arial"/>
          <w:color w:val="000000"/>
          <w:sz w:val="18"/>
          <w:szCs w:val="18"/>
        </w:rPr>
      </w:pPr>
    </w:p>
    <w:p w:rsidR="00EF6FD3" w:rsidRPr="00EF6FD3" w:rsidRDefault="00527C24" w:rsidP="00EF6FD3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Подробное описание предмета открытого Запроса предложений, а также условий договора размещено на сайте на </w:t>
      </w:r>
      <w:r w:rsidR="007E55BF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электронной торговой площадке </w:t>
      </w:r>
      <w:r w:rsidR="00C4598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АО «Центр развития экономики», расположенной по адресу: </w:t>
      </w:r>
      <w:hyperlink r:id="rId8" w:history="1">
        <w:r w:rsidR="00C4598B" w:rsidRPr="003D0274">
          <w:rPr>
            <w:rStyle w:val="a7"/>
            <w:rFonts w:ascii="Arial" w:eastAsia="Times New Roman" w:hAnsi="Arial" w:cs="Arial"/>
            <w:sz w:val="18"/>
            <w:szCs w:val="18"/>
            <w:lang w:eastAsia="ru-RU"/>
          </w:rPr>
          <w:t>www.b2b-center.ru</w:t>
        </w:r>
      </w:hyperlink>
      <w:r w:rsidR="00C4598B">
        <w:rPr>
          <w:rStyle w:val="a7"/>
          <w:rFonts w:ascii="Arial" w:eastAsia="Times New Roman" w:hAnsi="Arial" w:cs="Arial"/>
          <w:sz w:val="18"/>
          <w:szCs w:val="18"/>
          <w:lang w:eastAsia="ru-RU"/>
        </w:rPr>
        <w:t xml:space="preserve"> </w:t>
      </w:r>
      <w:bookmarkStart w:id="0" w:name="_GoBack"/>
      <w:bookmarkEnd w:id="0"/>
      <w:r w:rsidR="00CE5ACE" w:rsidRPr="00CE5AC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№ </w:t>
      </w:r>
      <w:r w:rsidR="009D043E" w:rsidRPr="009D043E">
        <w:rPr>
          <w:color w:val="FF0000"/>
        </w:rPr>
        <w:fldChar w:fldCharType="begin"/>
      </w:r>
      <w:r w:rsidR="009D043E" w:rsidRPr="009D043E">
        <w:rPr>
          <w:color w:val="FF0000"/>
        </w:rPr>
        <w:instrText xml:space="preserve"> HYPERLINK "https://223.rts-tender.ru/customer/lk/App/trade/simpleCommercialPriceRequest/edit/1877739" </w:instrText>
      </w:r>
      <w:r w:rsidR="009D043E" w:rsidRPr="009D043E">
        <w:rPr>
          <w:color w:val="FF0000"/>
        </w:rPr>
        <w:fldChar w:fldCharType="separate"/>
      </w:r>
      <w:r w:rsidR="00CE5ACE" w:rsidRPr="009D043E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</w:t>
      </w:r>
      <w:hyperlink r:id="rId9" w:history="1">
        <w:r w:rsidR="00EF6FD3" w:rsidRPr="00EF6FD3">
          <w:rPr>
            <w:rFonts w:ascii="Arial" w:eastAsia="Times New Roman" w:hAnsi="Arial" w:cs="Arial"/>
            <w:color w:val="000000"/>
            <w:sz w:val="18"/>
            <w:szCs w:val="18"/>
            <w:lang w:eastAsia="ru-RU"/>
          </w:rPr>
          <w:t xml:space="preserve"> 2795491.</w:t>
        </w:r>
      </w:hyperlink>
    </w:p>
    <w:p w:rsidR="007D2526" w:rsidRPr="003D0274" w:rsidRDefault="009D043E" w:rsidP="00EF6FD3">
      <w:pPr>
        <w:spacing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9D043E">
        <w:rPr>
          <w:rFonts w:ascii="Arial" w:eastAsia="Times New Roman" w:hAnsi="Arial" w:cs="Arial"/>
          <w:color w:val="FF0000"/>
          <w:sz w:val="18"/>
          <w:szCs w:val="18"/>
          <w:lang w:eastAsia="ru-RU"/>
        </w:rPr>
        <w:fldChar w:fldCharType="end"/>
      </w:r>
      <w:r w:rsidR="007D2526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КОНТАКТНЫЕ ДАННЫЕ 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СОТРУДНИК</w:t>
      </w:r>
      <w:r w:rsidR="007D2526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А</w:t>
      </w:r>
      <w:r w:rsidR="00DE7C2B" w:rsidRPr="003D0274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ПОДРАЗДЕЛЕНИЯ ЗАКУПОК</w:t>
      </w:r>
      <w:r w:rsidR="00DE7C2B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: </w:t>
      </w:r>
    </w:p>
    <w:p w:rsidR="007939FC" w:rsidRPr="005E7889" w:rsidRDefault="00533BEC" w:rsidP="005E7889">
      <w:pPr>
        <w:rPr>
          <w:rFonts w:ascii="Arial" w:hAnsi="Arial" w:cs="Arial"/>
          <w:color w:val="1F497D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Печенюк Татьяна Васильевна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 xml:space="preserve">, Тел: </w:t>
      </w:r>
      <w:r w:rsidR="005E7889">
        <w:rPr>
          <w:rFonts w:ascii="Arial" w:hAnsi="Arial" w:cs="Arial"/>
          <w:color w:val="000000"/>
          <w:sz w:val="18"/>
          <w:szCs w:val="18"/>
        </w:rPr>
        <w:t xml:space="preserve">8 (39153) </w:t>
      </w:r>
      <w:r w:rsidR="005E7889" w:rsidRPr="005E7889">
        <w:rPr>
          <w:rFonts w:ascii="Arial" w:hAnsi="Arial" w:cs="Arial"/>
          <w:color w:val="000000"/>
          <w:sz w:val="18"/>
          <w:szCs w:val="18"/>
        </w:rPr>
        <w:t>71-2-03</w:t>
      </w:r>
      <w:r w:rsidR="005E7889">
        <w:rPr>
          <w:rFonts w:ascii="Arial" w:hAnsi="Arial" w:cs="Arial"/>
          <w:color w:val="1F497D"/>
          <w:sz w:val="20"/>
          <w:szCs w:val="20"/>
          <w:lang w:eastAsia="ru-RU"/>
        </w:rPr>
        <w:t xml:space="preserve">; 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8-9</w:t>
      </w:r>
      <w:r w:rsidR="00B23147">
        <w:rPr>
          <w:rFonts w:ascii="Arial" w:hAnsi="Arial" w:cs="Arial"/>
          <w:color w:val="000000"/>
          <w:sz w:val="18"/>
          <w:szCs w:val="18"/>
        </w:rPr>
        <w:t>65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896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20</w:t>
      </w:r>
      <w:r w:rsidR="003D0274" w:rsidRPr="003D0274">
        <w:rPr>
          <w:rFonts w:ascii="Arial" w:hAnsi="Arial" w:cs="Arial"/>
          <w:color w:val="000000"/>
          <w:sz w:val="18"/>
          <w:szCs w:val="18"/>
        </w:rPr>
        <w:t>-</w:t>
      </w:r>
      <w:r w:rsidR="00B23147">
        <w:rPr>
          <w:rFonts w:ascii="Arial" w:hAnsi="Arial" w:cs="Arial"/>
          <w:color w:val="000000"/>
          <w:sz w:val="18"/>
          <w:szCs w:val="18"/>
        </w:rPr>
        <w:t>59</w:t>
      </w:r>
      <w:r w:rsidR="007939FC" w:rsidRPr="003D0274">
        <w:rPr>
          <w:rFonts w:ascii="Arial" w:hAnsi="Arial" w:cs="Arial"/>
          <w:color w:val="000000"/>
          <w:sz w:val="18"/>
          <w:szCs w:val="18"/>
        </w:rPr>
        <w:t>.</w:t>
      </w:r>
    </w:p>
    <w:p w:rsidR="00DE7C2B" w:rsidRDefault="007939FC" w:rsidP="007939F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FF"/>
          <w:sz w:val="18"/>
          <w:szCs w:val="18"/>
        </w:rPr>
      </w:pPr>
      <w:r w:rsidRPr="003D0274">
        <w:rPr>
          <w:rFonts w:ascii="Arial" w:hAnsi="Arial" w:cs="Arial"/>
          <w:color w:val="000000"/>
          <w:sz w:val="18"/>
          <w:szCs w:val="18"/>
        </w:rPr>
        <w:t>Адрес эле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ктронной почты: </w:t>
      </w:r>
      <w:hyperlink r:id="rId10" w:history="1">
        <w:r w:rsidR="00B23147" w:rsidRPr="00A430E2">
          <w:rPr>
            <w:rStyle w:val="a7"/>
            <w:sz w:val="18"/>
            <w:szCs w:val="18"/>
          </w:rPr>
          <w:t xml:space="preserve"> 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Pechenyuk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_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T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@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unipro</w:t>
        </w:r>
        <w:r w:rsidR="00B23147" w:rsidRPr="00A430E2">
          <w:rPr>
            <w:rStyle w:val="a7"/>
            <w:rFonts w:ascii="Arial" w:hAnsi="Arial" w:cs="Arial"/>
            <w:sz w:val="18"/>
            <w:szCs w:val="18"/>
          </w:rPr>
          <w:t>.</w:t>
        </w:r>
        <w:r w:rsidR="00B23147" w:rsidRPr="00A430E2">
          <w:rPr>
            <w:rStyle w:val="a7"/>
            <w:rFonts w:ascii="Arial" w:hAnsi="Arial" w:cs="Arial"/>
            <w:sz w:val="18"/>
            <w:szCs w:val="18"/>
            <w:lang w:val="en-US"/>
          </w:rPr>
          <w:t>energy</w:t>
        </w:r>
      </w:hyperlink>
      <w:r w:rsidR="00B23147" w:rsidRPr="00A430E2">
        <w:rPr>
          <w:rFonts w:ascii="Arial" w:hAnsi="Arial" w:cs="Arial"/>
          <w:color w:val="0000FF"/>
          <w:sz w:val="18"/>
          <w:szCs w:val="18"/>
        </w:rPr>
        <w:t>.</w:t>
      </w:r>
    </w:p>
    <w:p w:rsidR="00B23147" w:rsidRPr="003D0274" w:rsidRDefault="00B23147" w:rsidP="007939F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ДОПОЛНИТЕЛЬНАЯ ИНФОРМАЦИЯ:</w:t>
      </w: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Calibri" w:hAnsi="Arial" w:cs="Arial"/>
          <w:sz w:val="18"/>
          <w:szCs w:val="18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Запрос предложений</w:t>
      </w:r>
      <w:r w:rsidRPr="003D0274">
        <w:rPr>
          <w:rFonts w:ascii="Arial" w:eastAsia="Calibri" w:hAnsi="Arial" w:cs="Arial"/>
          <w:sz w:val="18"/>
          <w:szCs w:val="18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E7C2B" w:rsidRPr="003D0274" w:rsidRDefault="00DE7C2B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Организатор вправе отказаться от проведения запроса предложений, а также завершить процедуру запроса предложений без заключения договора по его результатам в любое время, при этом </w:t>
      </w:r>
      <w:r w:rsidR="0046609A"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</w:t>
      </w:r>
      <w:r w:rsidRPr="003D027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рганизатор не возмещает участнику расходы, понесенные им в связи с подготовкой и участием в процедуре запроса предложений. Организатор вправе внести изменения в Уведомление и Документацию, а также продлить срок (дату и/или время) подачи Предложений. </w:t>
      </w:r>
    </w:p>
    <w:p w:rsidR="00201EFF" w:rsidRPr="003D0274" w:rsidRDefault="00201EFF" w:rsidP="00DE7C2B">
      <w:pPr>
        <w:shd w:val="clear" w:color="auto" w:fill="FFFFFF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1573E4" w:rsidRPr="003D0274" w:rsidRDefault="001573E4" w:rsidP="00DE7C2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3D0274">
        <w:rPr>
          <w:rFonts w:ascii="Arial" w:hAnsi="Arial" w:cs="Arial"/>
          <w:sz w:val="18"/>
          <w:szCs w:val="18"/>
        </w:rPr>
        <w:t>В соответствии с положениями подп.1) п.2.1. ст.1 Федерального закона от 18.07.2011</w:t>
      </w:r>
      <w:r w:rsidR="00F31F43" w:rsidRPr="003D0274">
        <w:rPr>
          <w:rFonts w:ascii="Arial" w:hAnsi="Arial" w:cs="Arial"/>
          <w:sz w:val="18"/>
          <w:szCs w:val="18"/>
        </w:rPr>
        <w:t xml:space="preserve"> </w:t>
      </w:r>
      <w:r w:rsidRPr="003D0274">
        <w:rPr>
          <w:rFonts w:ascii="Arial" w:hAnsi="Arial" w:cs="Arial"/>
          <w:sz w:val="18"/>
          <w:szCs w:val="18"/>
        </w:rPr>
        <w:t>г. № 223-ФЗ «О закупках товаров, работ, услуг, отдельными видами юридических лиц», действие указанного федерального закона не распространяется на деятельность П</w:t>
      </w:r>
      <w:r w:rsidR="00ED7053" w:rsidRPr="003D0274">
        <w:rPr>
          <w:rFonts w:ascii="Arial" w:hAnsi="Arial" w:cs="Arial"/>
          <w:sz w:val="18"/>
          <w:szCs w:val="18"/>
        </w:rPr>
        <w:t>АО</w:t>
      </w:r>
      <w:r w:rsidRPr="003D0274">
        <w:rPr>
          <w:rFonts w:ascii="Arial" w:hAnsi="Arial" w:cs="Arial"/>
          <w:sz w:val="18"/>
          <w:szCs w:val="18"/>
        </w:rPr>
        <w:t xml:space="preserve"> «Юнипро», связанную с закупками товаров (работ, услуг), поскольку совокупная выручка ПАО «Юнипро» от осуществляемой деятельности, относящейся к сфере деятельности естественных монополий, а также от регулируемых видов деятельности, указанных в </w:t>
      </w:r>
      <w:r w:rsidR="00F31F43" w:rsidRPr="003D0274">
        <w:rPr>
          <w:rFonts w:ascii="Arial" w:hAnsi="Arial" w:cs="Arial"/>
          <w:sz w:val="18"/>
          <w:szCs w:val="18"/>
        </w:rPr>
        <w:t>от 18.07.2011 г.                                     № 223-ФЗ</w:t>
      </w:r>
      <w:r w:rsidRPr="003D0274">
        <w:rPr>
          <w:rFonts w:ascii="Arial" w:hAnsi="Arial" w:cs="Arial"/>
          <w:sz w:val="18"/>
          <w:szCs w:val="18"/>
        </w:rPr>
        <w:t>, не превы</w:t>
      </w:r>
      <w:r w:rsidR="00F31F43" w:rsidRPr="003D0274">
        <w:rPr>
          <w:rFonts w:ascii="Arial" w:hAnsi="Arial" w:cs="Arial"/>
          <w:sz w:val="18"/>
          <w:szCs w:val="18"/>
        </w:rPr>
        <w:t>шает</w:t>
      </w:r>
      <w:r w:rsidRPr="003D0274">
        <w:rPr>
          <w:rFonts w:ascii="Arial" w:hAnsi="Arial" w:cs="Arial"/>
          <w:sz w:val="18"/>
          <w:szCs w:val="18"/>
        </w:rPr>
        <w:t xml:space="preserve"> 10% от общей суммы выручки от всех видов осуществляемой ПАО «Юнипро» деятельности.</w:t>
      </w:r>
    </w:p>
    <w:p w:rsidR="007E245D" w:rsidRPr="003D0274" w:rsidRDefault="007E245D" w:rsidP="007E245D">
      <w:pPr>
        <w:spacing w:after="0" w:line="276" w:lineRule="auto"/>
        <w:rPr>
          <w:rFonts w:ascii="Arial" w:eastAsia="Calibri" w:hAnsi="Arial" w:cs="Arial"/>
          <w:color w:val="000000"/>
          <w:sz w:val="18"/>
          <w:szCs w:val="18"/>
        </w:rPr>
      </w:pPr>
    </w:p>
    <w:p w:rsidR="00527C24" w:rsidRPr="003D0274" w:rsidRDefault="00527C24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C37406" w:rsidRPr="003D0274" w:rsidRDefault="00C37406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071968" w:rsidRPr="003D0274" w:rsidRDefault="00071968" w:rsidP="00136692">
      <w:pPr>
        <w:spacing w:after="0" w:line="240" w:lineRule="auto"/>
        <w:ind w:left="142" w:right="-1"/>
        <w:jc w:val="both"/>
        <w:rPr>
          <w:rFonts w:ascii="Arial" w:hAnsi="Arial" w:cs="Arial"/>
          <w:sz w:val="18"/>
          <w:szCs w:val="18"/>
        </w:rPr>
      </w:pPr>
    </w:p>
    <w:p w:rsidR="00136692" w:rsidRPr="003D0274" w:rsidRDefault="00A0275F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З</w:t>
      </w:r>
      <w:r w:rsidR="00136692" w:rsidRPr="003D0274">
        <w:rPr>
          <w:rFonts w:ascii="Arial" w:hAnsi="Arial" w:cs="Arial"/>
          <w:sz w:val="18"/>
          <w:szCs w:val="18"/>
        </w:rPr>
        <w:t>аместител</w:t>
      </w:r>
      <w:r w:rsidRPr="003D0274">
        <w:rPr>
          <w:rFonts w:ascii="Arial" w:hAnsi="Arial" w:cs="Arial"/>
          <w:sz w:val="18"/>
          <w:szCs w:val="18"/>
        </w:rPr>
        <w:t xml:space="preserve">ь </w:t>
      </w:r>
      <w:r w:rsidR="00136692" w:rsidRPr="003D0274">
        <w:rPr>
          <w:rFonts w:ascii="Arial" w:hAnsi="Arial" w:cs="Arial"/>
          <w:sz w:val="18"/>
          <w:szCs w:val="18"/>
        </w:rPr>
        <w:t xml:space="preserve">директора филиала «Березовская ГРЭС» </w:t>
      </w:r>
    </w:p>
    <w:p w:rsidR="00136692" w:rsidRPr="003D0274" w:rsidRDefault="00136692" w:rsidP="00136692">
      <w:pPr>
        <w:pStyle w:val="EON"/>
        <w:spacing w:line="240" w:lineRule="auto"/>
        <w:ind w:left="142"/>
        <w:rPr>
          <w:rFonts w:ascii="Arial" w:hAnsi="Arial" w:cs="Arial"/>
          <w:sz w:val="18"/>
          <w:szCs w:val="18"/>
        </w:rPr>
      </w:pPr>
      <w:r w:rsidRPr="003D0274">
        <w:rPr>
          <w:rFonts w:ascii="Arial" w:hAnsi="Arial" w:cs="Arial"/>
          <w:sz w:val="18"/>
          <w:szCs w:val="18"/>
        </w:rPr>
        <w:t>ПАО «Юнипро» по закупкам и общим вопросам                                                             С.В.Захваткин</w:t>
      </w:r>
    </w:p>
    <w:p w:rsidR="00B604DD" w:rsidRPr="003D0274" w:rsidRDefault="00B604DD" w:rsidP="007939FC">
      <w:pPr>
        <w:pStyle w:val="EON"/>
        <w:spacing w:line="240" w:lineRule="auto"/>
        <w:rPr>
          <w:rFonts w:ascii="Arial" w:hAnsi="Arial" w:cs="Arial"/>
          <w:sz w:val="18"/>
          <w:szCs w:val="18"/>
        </w:rPr>
      </w:pPr>
    </w:p>
    <w:sectPr w:rsidR="00B604DD" w:rsidRPr="003D0274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573"/>
    <w:rsid w:val="000616F0"/>
    <w:rsid w:val="00066C96"/>
    <w:rsid w:val="00071968"/>
    <w:rsid w:val="000A694D"/>
    <w:rsid w:val="000C1923"/>
    <w:rsid w:val="00111CC3"/>
    <w:rsid w:val="0013126C"/>
    <w:rsid w:val="00136692"/>
    <w:rsid w:val="00147365"/>
    <w:rsid w:val="0014794C"/>
    <w:rsid w:val="001573E4"/>
    <w:rsid w:val="00165286"/>
    <w:rsid w:val="0017576E"/>
    <w:rsid w:val="00192BD5"/>
    <w:rsid w:val="00195790"/>
    <w:rsid w:val="00195FAE"/>
    <w:rsid w:val="00201EFF"/>
    <w:rsid w:val="002242BA"/>
    <w:rsid w:val="00261EA6"/>
    <w:rsid w:val="002B4A6A"/>
    <w:rsid w:val="002B54EC"/>
    <w:rsid w:val="003161E2"/>
    <w:rsid w:val="0034080E"/>
    <w:rsid w:val="00340EA9"/>
    <w:rsid w:val="003B094A"/>
    <w:rsid w:val="003B5302"/>
    <w:rsid w:val="003C7A79"/>
    <w:rsid w:val="003D0274"/>
    <w:rsid w:val="003E4526"/>
    <w:rsid w:val="00425989"/>
    <w:rsid w:val="00430384"/>
    <w:rsid w:val="004475A9"/>
    <w:rsid w:val="00457339"/>
    <w:rsid w:val="0046609A"/>
    <w:rsid w:val="004868D4"/>
    <w:rsid w:val="00491864"/>
    <w:rsid w:val="004B426E"/>
    <w:rsid w:val="004C7DC2"/>
    <w:rsid w:val="004D4BB8"/>
    <w:rsid w:val="0050162B"/>
    <w:rsid w:val="00527C24"/>
    <w:rsid w:val="00533BEC"/>
    <w:rsid w:val="005753DB"/>
    <w:rsid w:val="005867A4"/>
    <w:rsid w:val="00593543"/>
    <w:rsid w:val="005B3AFE"/>
    <w:rsid w:val="005E1993"/>
    <w:rsid w:val="005E38BF"/>
    <w:rsid w:val="005E7889"/>
    <w:rsid w:val="00610B60"/>
    <w:rsid w:val="00630F05"/>
    <w:rsid w:val="00647798"/>
    <w:rsid w:val="0065409B"/>
    <w:rsid w:val="006A7F55"/>
    <w:rsid w:val="00713E87"/>
    <w:rsid w:val="0074288E"/>
    <w:rsid w:val="00750189"/>
    <w:rsid w:val="00762EA7"/>
    <w:rsid w:val="007939FC"/>
    <w:rsid w:val="007A0D97"/>
    <w:rsid w:val="007A0E03"/>
    <w:rsid w:val="007B36DD"/>
    <w:rsid w:val="007C39CE"/>
    <w:rsid w:val="007D2526"/>
    <w:rsid w:val="007E245D"/>
    <w:rsid w:val="007E55BF"/>
    <w:rsid w:val="008107A0"/>
    <w:rsid w:val="00830EF9"/>
    <w:rsid w:val="008D2698"/>
    <w:rsid w:val="008F2E4B"/>
    <w:rsid w:val="008F6C31"/>
    <w:rsid w:val="00902FDA"/>
    <w:rsid w:val="00922921"/>
    <w:rsid w:val="009546C0"/>
    <w:rsid w:val="0096039B"/>
    <w:rsid w:val="00976FF0"/>
    <w:rsid w:val="00991EAE"/>
    <w:rsid w:val="009D043E"/>
    <w:rsid w:val="009D152D"/>
    <w:rsid w:val="009D4DAA"/>
    <w:rsid w:val="009D5A05"/>
    <w:rsid w:val="009F2DFC"/>
    <w:rsid w:val="00A0275F"/>
    <w:rsid w:val="00A34158"/>
    <w:rsid w:val="00A81B12"/>
    <w:rsid w:val="00A91A78"/>
    <w:rsid w:val="00AD6DD1"/>
    <w:rsid w:val="00B22A3C"/>
    <w:rsid w:val="00B23147"/>
    <w:rsid w:val="00B37969"/>
    <w:rsid w:val="00B45A99"/>
    <w:rsid w:val="00B604DD"/>
    <w:rsid w:val="00B8024D"/>
    <w:rsid w:val="00B950D9"/>
    <w:rsid w:val="00C01967"/>
    <w:rsid w:val="00C37406"/>
    <w:rsid w:val="00C4598B"/>
    <w:rsid w:val="00C46AAD"/>
    <w:rsid w:val="00C51500"/>
    <w:rsid w:val="00C61252"/>
    <w:rsid w:val="00CB0D99"/>
    <w:rsid w:val="00CC3AF7"/>
    <w:rsid w:val="00CE1666"/>
    <w:rsid w:val="00CE1B31"/>
    <w:rsid w:val="00CE5ACE"/>
    <w:rsid w:val="00D107EA"/>
    <w:rsid w:val="00D73DD5"/>
    <w:rsid w:val="00D7632E"/>
    <w:rsid w:val="00DB52D1"/>
    <w:rsid w:val="00DE7C2B"/>
    <w:rsid w:val="00DF0725"/>
    <w:rsid w:val="00E04369"/>
    <w:rsid w:val="00E21362"/>
    <w:rsid w:val="00E64573"/>
    <w:rsid w:val="00EA3C18"/>
    <w:rsid w:val="00EC5C82"/>
    <w:rsid w:val="00ED7053"/>
    <w:rsid w:val="00EE325F"/>
    <w:rsid w:val="00EE7923"/>
    <w:rsid w:val="00EF6FD3"/>
    <w:rsid w:val="00F31C49"/>
    <w:rsid w:val="00F31F43"/>
    <w:rsid w:val="00F40C0D"/>
    <w:rsid w:val="00F44977"/>
    <w:rsid w:val="00F676CF"/>
    <w:rsid w:val="00F73F18"/>
    <w:rsid w:val="00F841DD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55FF9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EON">
    <w:name w:val="E.ON Основной текст"/>
    <w:basedOn w:val="a3"/>
    <w:link w:val="EON0"/>
    <w:qFormat/>
    <w:rsid w:val="00136692"/>
    <w:pPr>
      <w:spacing w:after="0" w:line="260" w:lineRule="exact"/>
      <w:contextualSpacing/>
    </w:pPr>
    <w:rPr>
      <w:rFonts w:ascii="Times New Roman" w:hAnsi="Times New Roman" w:cs="Times New Roman"/>
    </w:rPr>
  </w:style>
  <w:style w:type="character" w:customStyle="1" w:styleId="EON0">
    <w:name w:val="E.ON Основной текст Знак"/>
    <w:basedOn w:val="a4"/>
    <w:link w:val="EON"/>
    <w:rsid w:val="00136692"/>
    <w:rPr>
      <w:rFonts w:ascii="Times New Roman" w:hAnsi="Times New Roman" w:cs="Times New Roman"/>
    </w:rPr>
  </w:style>
  <w:style w:type="paragraph" w:styleId="ab">
    <w:name w:val="Balloon Text"/>
    <w:basedOn w:val="a3"/>
    <w:link w:val="ac"/>
    <w:uiPriority w:val="99"/>
    <w:semiHidden/>
    <w:unhideWhenUsed/>
    <w:rsid w:val="00CE1B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CE1B31"/>
    <w:rPr>
      <w:rFonts w:ascii="Segoe UI" w:hAnsi="Segoe UI" w:cs="Segoe UI"/>
      <w:sz w:val="18"/>
      <w:szCs w:val="18"/>
    </w:rPr>
  </w:style>
  <w:style w:type="character" w:styleId="ad">
    <w:name w:val="Unresolved Mention"/>
    <w:basedOn w:val="a4"/>
    <w:uiPriority w:val="99"/>
    <w:semiHidden/>
    <w:unhideWhenUsed/>
    <w:rsid w:val="00B604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pro.energy/purchase/document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223.rts-tender.ru/customer/lk/App/trade/simpleCommercialPriceRequest/edit/187773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b2b-center.ru" TargetMode="External"/><Relationship Id="rId10" Type="http://schemas.openxmlformats.org/officeDocument/2006/relationships/hyperlink" Target="mailto:%20Pechenyuk_T@unipro.energ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23.rts-tender.ru/customer/lk/App/trade/simpleCommercialPriceRequest/edit/18777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Печенюк Татьяна Васильевна</cp:lastModifiedBy>
  <cp:revision>51</cp:revision>
  <cp:lastPrinted>2020-03-31T10:27:00Z</cp:lastPrinted>
  <dcterms:created xsi:type="dcterms:W3CDTF">2019-10-07T13:19:00Z</dcterms:created>
  <dcterms:modified xsi:type="dcterms:W3CDTF">2021-10-12T03:24:00Z</dcterms:modified>
</cp:coreProperties>
</file>