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50BE1DB7"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48231B" w:rsidRPr="009F223F">
        <w:rPr>
          <w:rFonts w:ascii="Arial" w:hAnsi="Arial" w:cs="Arial"/>
          <w:color w:val="000000"/>
          <w:sz w:val="20"/>
        </w:rPr>
        <w:t>2793819</w:t>
      </w:r>
      <w:r w:rsidR="0048231B" w:rsidRPr="00EF4B4B">
        <w:rPr>
          <w:rFonts w:ascii="Arial" w:hAnsi="Arial" w:cs="Arial"/>
          <w:color w:val="000000"/>
          <w:sz w:val="20"/>
        </w:rPr>
        <w:t xml:space="preserve"> от «</w:t>
      </w:r>
      <w:r w:rsidR="0048231B">
        <w:rPr>
          <w:rFonts w:ascii="Arial" w:hAnsi="Arial" w:cs="Arial"/>
          <w:color w:val="000000"/>
          <w:sz w:val="20"/>
        </w:rPr>
        <w:t>08</w:t>
      </w:r>
      <w:r w:rsidR="0048231B" w:rsidRPr="00EF4B4B">
        <w:rPr>
          <w:rFonts w:ascii="Arial" w:hAnsi="Arial" w:cs="Arial"/>
          <w:color w:val="000000"/>
          <w:sz w:val="20"/>
        </w:rPr>
        <w:t xml:space="preserve">» </w:t>
      </w:r>
      <w:r w:rsidR="0048231B">
        <w:rPr>
          <w:rFonts w:ascii="Arial" w:hAnsi="Arial" w:cs="Arial"/>
          <w:color w:val="000000"/>
          <w:sz w:val="20"/>
        </w:rPr>
        <w:t>октября</w:t>
      </w:r>
      <w:r w:rsidR="0048231B" w:rsidRPr="00EF4B4B">
        <w:rPr>
          <w:rFonts w:ascii="Arial" w:hAnsi="Arial" w:cs="Arial"/>
          <w:color w:val="000000"/>
          <w:sz w:val="20"/>
        </w:rPr>
        <w:t xml:space="preserve"> 202</w:t>
      </w:r>
      <w:r w:rsidR="0048231B">
        <w:rPr>
          <w:rFonts w:ascii="Arial" w:hAnsi="Arial" w:cs="Arial"/>
          <w:color w:val="000000"/>
          <w:sz w:val="20"/>
        </w:rPr>
        <w:t>1</w:t>
      </w:r>
      <w:r w:rsidR="0048231B"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FBFE5D8" w:rsidR="00094337" w:rsidRPr="009D40B6" w:rsidRDefault="0023580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r w:rsidRPr="0063264F">
              <w:rPr>
                <w:rFonts w:ascii="Arial" w:hAnsi="Arial" w:cs="Arial"/>
                <w:color w:val="000000"/>
                <w:sz w:val="20"/>
              </w:rPr>
              <w:t>ЗИП для технического обслуживания ИТСО для нужд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1B67521" w:rsidR="00C95A12" w:rsidRPr="007B38F8" w:rsidRDefault="00DF0A5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5</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пять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684864C"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48231B" w:rsidRPr="00682FD0">
              <w:rPr>
                <w:rFonts w:ascii="Arial" w:hAnsi="Arial" w:cs="Arial"/>
                <w:bCs/>
                <w:color w:val="000000"/>
                <w:sz w:val="20"/>
              </w:rPr>
              <w:t>АО «Центр развития экономики»</w:t>
            </w:r>
            <w:r w:rsidRPr="009D40B6">
              <w:rPr>
                <w:rFonts w:ascii="Arial" w:hAnsi="Arial" w:cs="Arial"/>
                <w:sz w:val="20"/>
                <w:lang w:eastAsia="en-US"/>
              </w:rPr>
              <w:t xml:space="preserve">: </w:t>
            </w:r>
            <w:hyperlink r:id="rId9" w:history="1">
              <w:r w:rsidR="0048231B" w:rsidRPr="00A14203">
                <w:rPr>
                  <w:rStyle w:val="af2"/>
                  <w:rFonts w:ascii="Arial" w:hAnsi="Arial" w:cs="Arial"/>
                  <w:bCs/>
                  <w:i/>
                  <w:sz w:val="20"/>
                  <w:lang w:val="en-US"/>
                </w:rPr>
                <w:t>www</w:t>
              </w:r>
              <w:r w:rsidR="0048231B" w:rsidRPr="00A14203">
                <w:rPr>
                  <w:rStyle w:val="af2"/>
                  <w:rFonts w:ascii="Arial" w:hAnsi="Arial" w:cs="Arial"/>
                  <w:bCs/>
                  <w:i/>
                  <w:sz w:val="20"/>
                </w:rPr>
                <w:t>.</w:t>
              </w:r>
              <w:r w:rsidR="0048231B" w:rsidRPr="00A14203">
                <w:rPr>
                  <w:rStyle w:val="af2"/>
                  <w:rFonts w:ascii="Arial" w:hAnsi="Arial" w:cs="Arial"/>
                  <w:bCs/>
                  <w:i/>
                  <w:sz w:val="20"/>
                  <w:lang w:val="en-US"/>
                </w:rPr>
                <w:t>b</w:t>
              </w:r>
              <w:r w:rsidR="0048231B" w:rsidRPr="00A14203">
                <w:rPr>
                  <w:rStyle w:val="af2"/>
                  <w:rFonts w:ascii="Arial" w:hAnsi="Arial" w:cs="Arial"/>
                  <w:bCs/>
                  <w:i/>
                  <w:sz w:val="20"/>
                </w:rPr>
                <w:t>2</w:t>
              </w:r>
              <w:r w:rsidR="0048231B" w:rsidRPr="00A14203">
                <w:rPr>
                  <w:rStyle w:val="af2"/>
                  <w:rFonts w:ascii="Arial" w:hAnsi="Arial" w:cs="Arial"/>
                  <w:bCs/>
                  <w:i/>
                  <w:sz w:val="20"/>
                  <w:lang w:val="en-US"/>
                </w:rPr>
                <w:t>b</w:t>
              </w:r>
              <w:r w:rsidR="0048231B" w:rsidRPr="00A14203">
                <w:rPr>
                  <w:rStyle w:val="af2"/>
                  <w:rFonts w:ascii="Arial" w:hAnsi="Arial" w:cs="Arial"/>
                  <w:bCs/>
                  <w:i/>
                  <w:sz w:val="20"/>
                </w:rPr>
                <w:t>-</w:t>
              </w:r>
              <w:r w:rsidR="0048231B" w:rsidRPr="00A14203">
                <w:rPr>
                  <w:rStyle w:val="af2"/>
                  <w:rFonts w:ascii="Arial" w:hAnsi="Arial" w:cs="Arial"/>
                  <w:bCs/>
                  <w:i/>
                  <w:sz w:val="20"/>
                  <w:lang w:val="en-US"/>
                </w:rPr>
                <w:t>center</w:t>
              </w:r>
              <w:r w:rsidR="0048231B" w:rsidRPr="00A14203">
                <w:rPr>
                  <w:rStyle w:val="af2"/>
                  <w:rFonts w:ascii="Arial" w:hAnsi="Arial" w:cs="Arial"/>
                  <w:bCs/>
                  <w:i/>
                  <w:sz w:val="20"/>
                </w:rPr>
                <w:t>.</w:t>
              </w:r>
              <w:proofErr w:type="spellStart"/>
              <w:r w:rsidR="0048231B" w:rsidRPr="00A14203">
                <w:rPr>
                  <w:rStyle w:val="af2"/>
                  <w:rFonts w:ascii="Arial" w:hAnsi="Arial" w:cs="Arial"/>
                  <w:bCs/>
                  <w:i/>
                  <w:sz w:val="20"/>
                  <w:lang w:val="en-US"/>
                </w:rPr>
                <w:t>ru</w:t>
              </w:r>
              <w:proofErr w:type="spellEnd"/>
            </w:hyperlink>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730DE890"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DA7F73">
              <w:rPr>
                <w:rFonts w:ascii="Arial" w:hAnsi="Arial" w:cs="Arial"/>
                <w:sz w:val="20"/>
                <w:lang w:eastAsia="en-US"/>
              </w:rPr>
              <w:t>12</w:t>
            </w:r>
            <w:bookmarkStart w:id="1" w:name="_GoBack"/>
            <w:bookmarkEnd w:id="1"/>
            <w:r w:rsidRPr="009D40B6">
              <w:rPr>
                <w:rFonts w:ascii="Arial" w:hAnsi="Arial" w:cs="Arial"/>
                <w:sz w:val="20"/>
                <w:lang w:eastAsia="en-US"/>
              </w:rPr>
              <w:t>.</w:t>
            </w:r>
            <w:r w:rsidR="007D5BF9">
              <w:rPr>
                <w:rFonts w:ascii="Arial" w:hAnsi="Arial" w:cs="Arial"/>
                <w:sz w:val="20"/>
                <w:lang w:eastAsia="en-US"/>
              </w:rPr>
              <w:t>1</w:t>
            </w:r>
            <w:r w:rsidR="0048231B">
              <w:rPr>
                <w:rFonts w:ascii="Arial" w:hAnsi="Arial" w:cs="Arial"/>
                <w:sz w:val="20"/>
                <w:lang w:eastAsia="en-US"/>
              </w:rPr>
              <w:t>0</w:t>
            </w:r>
            <w:r w:rsidR="00691EB1" w:rsidRPr="009D40B6">
              <w:rPr>
                <w:rFonts w:ascii="Arial" w:hAnsi="Arial" w:cs="Arial"/>
                <w:sz w:val="20"/>
                <w:lang w:eastAsia="en-US"/>
              </w:rPr>
              <w:t>.202</w:t>
            </w:r>
            <w:r w:rsidR="0048231B">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DA7F73"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DA7F7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2"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7968A2F4"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48231B" w:rsidRPr="0048231B">
        <w:rPr>
          <w:rStyle w:val="af2"/>
          <w:rFonts w:ascii="Arial" w:hAnsi="Arial" w:cs="Arial"/>
          <w:bCs/>
          <w:sz w:val="20"/>
        </w:rPr>
        <w:t>www.b2b-center.ru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3"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4"/>
      <w:footerReference w:type="default" r:id="rId1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1C8"/>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580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231B"/>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87B0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5E4"/>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A7F73"/>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b2b-cen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740C5-4AEE-4ACA-8F15-DC7E0D1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2376</Words>
  <Characters>18147</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16</cp:revision>
  <cp:lastPrinted>2020-02-25T07:05:00Z</cp:lastPrinted>
  <dcterms:created xsi:type="dcterms:W3CDTF">2020-08-12T20:12:00Z</dcterms:created>
  <dcterms:modified xsi:type="dcterms:W3CDTF">2021-10-12T08:10:00Z</dcterms:modified>
</cp:coreProperties>
</file>