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229" w:rsidRPr="00B36229" w:rsidRDefault="00B36229" w:rsidP="00B36229">
      <w:pPr>
        <w:spacing w:after="0" w:line="276" w:lineRule="auto"/>
        <w:jc w:val="center"/>
        <w:rPr>
          <w:sz w:val="28"/>
          <w:szCs w:val="28"/>
          <w:u w:val="single"/>
        </w:rPr>
      </w:pPr>
      <w:r w:rsidRPr="00B36229">
        <w:rPr>
          <w:sz w:val="28"/>
          <w:szCs w:val="28"/>
          <w:u w:val="single"/>
        </w:rPr>
        <w:t xml:space="preserve">Изменения в приложениях № 3,4 к ТЗ </w:t>
      </w:r>
    </w:p>
    <w:p w:rsidR="00B36229" w:rsidRDefault="00B36229" w:rsidP="00B36229">
      <w:pPr>
        <w:spacing w:after="0" w:line="276" w:lineRule="auto"/>
        <w:jc w:val="center"/>
        <w:rPr>
          <w:sz w:val="28"/>
          <w:szCs w:val="28"/>
          <w:u w:val="single"/>
        </w:rPr>
      </w:pPr>
      <w:r w:rsidRPr="00B36229">
        <w:rPr>
          <w:sz w:val="28"/>
          <w:szCs w:val="28"/>
          <w:u w:val="single"/>
        </w:rPr>
        <w:t>«Ремонт помещений неоперативной части блоков 1-2 в ГК»</w:t>
      </w:r>
    </w:p>
    <w:p w:rsidR="00B36229" w:rsidRPr="00B36229" w:rsidRDefault="00B36229" w:rsidP="00B36229">
      <w:pPr>
        <w:spacing w:after="0" w:line="276" w:lineRule="auto"/>
        <w:jc w:val="center"/>
        <w:rPr>
          <w:sz w:val="28"/>
          <w:szCs w:val="28"/>
          <w:u w:val="single"/>
        </w:rPr>
      </w:pPr>
    </w:p>
    <w:p w:rsidR="00DC4C37" w:rsidRPr="005046F0" w:rsidRDefault="005046F0" w:rsidP="00840C7C">
      <w:pPr>
        <w:spacing w:after="0" w:line="276" w:lineRule="auto"/>
        <w:rPr>
          <w:b/>
          <w:i/>
        </w:rPr>
      </w:pPr>
      <w:r w:rsidRPr="005046F0">
        <w:rPr>
          <w:b/>
          <w:i/>
        </w:rPr>
        <w:t>Приложение №3 к ТЗ «Локальный сметный расчёт»</w:t>
      </w: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1062"/>
        <w:gridCol w:w="4924"/>
        <w:gridCol w:w="4924"/>
      </w:tblGrid>
      <w:tr w:rsidR="00DC4C37" w:rsidRPr="009315C6" w:rsidTr="0053563A">
        <w:trPr>
          <w:jc w:val="center"/>
        </w:trPr>
        <w:tc>
          <w:tcPr>
            <w:tcW w:w="1062" w:type="dxa"/>
            <w:vAlign w:val="center"/>
          </w:tcPr>
          <w:p w:rsidR="003E69EA" w:rsidRPr="0050205E" w:rsidRDefault="00DC4C37" w:rsidP="009315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 xml:space="preserve">№ </w:t>
            </w:r>
          </w:p>
          <w:p w:rsidR="00DC4C37" w:rsidRPr="0050205E" w:rsidRDefault="009315C6" w:rsidP="009315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строки в плановой смете</w:t>
            </w:r>
          </w:p>
        </w:tc>
        <w:tc>
          <w:tcPr>
            <w:tcW w:w="4924" w:type="dxa"/>
            <w:vAlign w:val="center"/>
          </w:tcPr>
          <w:p w:rsidR="00DC4C37" w:rsidRPr="0050205E" w:rsidRDefault="00985484" w:rsidP="009854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Расценка в п</w:t>
            </w:r>
            <w:r w:rsidR="00DC4C37" w:rsidRPr="0050205E">
              <w:rPr>
                <w:b/>
                <w:sz w:val="20"/>
                <w:szCs w:val="20"/>
              </w:rPr>
              <w:t>ланов</w:t>
            </w:r>
            <w:r w:rsidRPr="0050205E">
              <w:rPr>
                <w:b/>
                <w:sz w:val="20"/>
                <w:szCs w:val="20"/>
              </w:rPr>
              <w:t>ой</w:t>
            </w:r>
            <w:r w:rsidR="00DC4C37" w:rsidRPr="0050205E">
              <w:rPr>
                <w:b/>
                <w:sz w:val="20"/>
                <w:szCs w:val="20"/>
              </w:rPr>
              <w:t xml:space="preserve"> смет</w:t>
            </w:r>
            <w:r w:rsidRPr="0050205E"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924" w:type="dxa"/>
            <w:vAlign w:val="center"/>
          </w:tcPr>
          <w:p w:rsidR="00DC4C37" w:rsidRPr="0050205E" w:rsidRDefault="00985484" w:rsidP="009854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Расценка в и</w:t>
            </w:r>
            <w:r w:rsidR="00DC4C37" w:rsidRPr="0050205E">
              <w:rPr>
                <w:b/>
                <w:sz w:val="20"/>
                <w:szCs w:val="20"/>
              </w:rPr>
              <w:t>зменённ</w:t>
            </w:r>
            <w:r w:rsidRPr="0050205E">
              <w:rPr>
                <w:b/>
                <w:sz w:val="20"/>
                <w:szCs w:val="20"/>
              </w:rPr>
              <w:t>ой</w:t>
            </w:r>
            <w:r w:rsidR="00DC4C37" w:rsidRPr="0050205E">
              <w:rPr>
                <w:b/>
                <w:sz w:val="20"/>
                <w:szCs w:val="20"/>
              </w:rPr>
              <w:t xml:space="preserve"> смет</w:t>
            </w:r>
            <w:r w:rsidRPr="0050205E">
              <w:rPr>
                <w:b/>
                <w:sz w:val="20"/>
                <w:szCs w:val="20"/>
              </w:rPr>
              <w:t>е</w:t>
            </w:r>
          </w:p>
        </w:tc>
      </w:tr>
      <w:tr w:rsidR="00DC4C37" w:rsidTr="0053563A">
        <w:trPr>
          <w:jc w:val="center"/>
        </w:trPr>
        <w:tc>
          <w:tcPr>
            <w:tcW w:w="1062" w:type="dxa"/>
            <w:vAlign w:val="center"/>
          </w:tcPr>
          <w:p w:rsidR="00DC4C37" w:rsidRPr="0050205E" w:rsidRDefault="00DC4C37" w:rsidP="00DC4C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24" w:type="dxa"/>
            <w:vAlign w:val="center"/>
          </w:tcPr>
          <w:p w:rsidR="00DC4C37" w:rsidRPr="0050205E" w:rsidRDefault="00DC4C37" w:rsidP="00DC4C37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ФЕРр63-10-1 «Разборка облицовки из гипсокартонных листов: стен и перегородок – 576 м2</w:t>
            </w:r>
          </w:p>
        </w:tc>
        <w:tc>
          <w:tcPr>
            <w:tcW w:w="4924" w:type="dxa"/>
            <w:vAlign w:val="center"/>
          </w:tcPr>
          <w:p w:rsidR="00DC4C37" w:rsidRPr="0050205E" w:rsidRDefault="00DC4C37" w:rsidP="00DC4C37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 xml:space="preserve">ФЕРр63-10-1 «Разборка облицовки из гипсокартонных листов: стен и перегородок – 360 м2 </w:t>
            </w:r>
          </w:p>
        </w:tc>
      </w:tr>
      <w:tr w:rsidR="00DC4C37" w:rsidTr="0053563A">
        <w:trPr>
          <w:jc w:val="center"/>
        </w:trPr>
        <w:tc>
          <w:tcPr>
            <w:tcW w:w="1062" w:type="dxa"/>
            <w:vAlign w:val="center"/>
          </w:tcPr>
          <w:p w:rsidR="00DC4C37" w:rsidRPr="0050205E" w:rsidRDefault="00DC4C37" w:rsidP="00DC4C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924" w:type="dxa"/>
            <w:vAlign w:val="center"/>
          </w:tcPr>
          <w:p w:rsidR="00DC4C37" w:rsidRPr="0050205E" w:rsidRDefault="002A2C58" w:rsidP="00840C7C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ФЕРр63-15-1 «Разборка элементов облицовки потолков с разборкой каркаса: плит растровых» - 288 м2</w:t>
            </w:r>
          </w:p>
        </w:tc>
        <w:tc>
          <w:tcPr>
            <w:tcW w:w="4924" w:type="dxa"/>
            <w:vAlign w:val="center"/>
          </w:tcPr>
          <w:p w:rsidR="00DC4C37" w:rsidRPr="0050205E" w:rsidRDefault="002A2C58" w:rsidP="00840C7C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Исключена</w:t>
            </w:r>
          </w:p>
        </w:tc>
      </w:tr>
      <w:tr w:rsidR="00795C80" w:rsidTr="0053563A">
        <w:trPr>
          <w:jc w:val="center"/>
        </w:trPr>
        <w:tc>
          <w:tcPr>
            <w:tcW w:w="1062" w:type="dxa"/>
            <w:vAlign w:val="center"/>
          </w:tcPr>
          <w:p w:rsidR="00795C80" w:rsidRPr="0050205E" w:rsidRDefault="00795C80" w:rsidP="00535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924" w:type="dxa"/>
            <w:vAlign w:val="center"/>
          </w:tcPr>
          <w:p w:rsidR="00795C80" w:rsidRPr="0050205E" w:rsidRDefault="00795C80" w:rsidP="0053563A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ФЕРр57-2-3 «Разборка покрытий полов: из керамических плиток» - 288 м2</w:t>
            </w:r>
          </w:p>
        </w:tc>
        <w:tc>
          <w:tcPr>
            <w:tcW w:w="4924" w:type="dxa"/>
            <w:vAlign w:val="center"/>
          </w:tcPr>
          <w:p w:rsidR="00795C80" w:rsidRPr="0050205E" w:rsidRDefault="00795C80" w:rsidP="0053563A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Без изменений</w:t>
            </w:r>
          </w:p>
        </w:tc>
      </w:tr>
      <w:tr w:rsidR="0053563A" w:rsidTr="0053563A">
        <w:trPr>
          <w:jc w:val="center"/>
        </w:trPr>
        <w:tc>
          <w:tcPr>
            <w:tcW w:w="1062" w:type="dxa"/>
            <w:vAlign w:val="center"/>
          </w:tcPr>
          <w:p w:rsidR="0053563A" w:rsidRPr="0050205E" w:rsidRDefault="0053563A" w:rsidP="00535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924" w:type="dxa"/>
            <w:vAlign w:val="center"/>
          </w:tcPr>
          <w:p w:rsidR="0053563A" w:rsidRPr="0050205E" w:rsidRDefault="0053563A" w:rsidP="0053563A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ФЕР11-01-027-06 «Устройство покрытий на растворе из сухой смеси с приготовлением раствора в построечных условиях из плиток: гладких неглазурованных керамических для полов одноцветных» - 288 м2</w:t>
            </w:r>
          </w:p>
        </w:tc>
        <w:tc>
          <w:tcPr>
            <w:tcW w:w="4924" w:type="dxa"/>
            <w:vAlign w:val="center"/>
          </w:tcPr>
          <w:p w:rsidR="0053563A" w:rsidRPr="0050205E" w:rsidRDefault="0053563A" w:rsidP="0053563A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ФЕР11-01-027-06 «Устройство покрытий на растворе из сухой смеси с приготовлением раствора в построечных условиях из плиток: гладких неглазурованных керамических для полов одноцветных» - 363,5 м2</w:t>
            </w:r>
          </w:p>
        </w:tc>
      </w:tr>
      <w:tr w:rsidR="0053563A" w:rsidTr="0053563A">
        <w:trPr>
          <w:jc w:val="center"/>
        </w:trPr>
        <w:tc>
          <w:tcPr>
            <w:tcW w:w="1062" w:type="dxa"/>
            <w:vAlign w:val="center"/>
          </w:tcPr>
          <w:p w:rsidR="0053563A" w:rsidRPr="0050205E" w:rsidRDefault="00985484" w:rsidP="00535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924" w:type="dxa"/>
            <w:vAlign w:val="center"/>
          </w:tcPr>
          <w:p w:rsidR="0053563A" w:rsidRPr="0050205E" w:rsidRDefault="00985484" w:rsidP="0053563A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ФЕР15-01-047-17 «Устройство подвесных потолков из декоративно-акустических плит по готовому каркасу с установкой направляющих и деталей крепления» - 288 м2</w:t>
            </w:r>
          </w:p>
        </w:tc>
        <w:tc>
          <w:tcPr>
            <w:tcW w:w="4924" w:type="dxa"/>
            <w:vAlign w:val="center"/>
          </w:tcPr>
          <w:p w:rsidR="0053563A" w:rsidRPr="0050205E" w:rsidRDefault="00985484" w:rsidP="0053563A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Исключена</w:t>
            </w:r>
          </w:p>
        </w:tc>
      </w:tr>
      <w:tr w:rsidR="003E69EA" w:rsidTr="0053563A">
        <w:trPr>
          <w:jc w:val="center"/>
        </w:trPr>
        <w:tc>
          <w:tcPr>
            <w:tcW w:w="1062" w:type="dxa"/>
            <w:vAlign w:val="center"/>
          </w:tcPr>
          <w:p w:rsidR="003E69EA" w:rsidRPr="0050205E" w:rsidRDefault="003E69EA" w:rsidP="00535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24" w:type="dxa"/>
            <w:vAlign w:val="center"/>
          </w:tcPr>
          <w:p w:rsidR="003E69EA" w:rsidRPr="0050205E" w:rsidRDefault="003E69EA" w:rsidP="0053563A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ФССЦ-09.2.02.01-0001 «Комплект деталей подвески потолков» - 288 м2</w:t>
            </w:r>
          </w:p>
        </w:tc>
        <w:tc>
          <w:tcPr>
            <w:tcW w:w="4924" w:type="dxa"/>
            <w:vAlign w:val="center"/>
          </w:tcPr>
          <w:p w:rsidR="003E69EA" w:rsidRPr="0050205E" w:rsidRDefault="00795C80" w:rsidP="0053563A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Исключена</w:t>
            </w:r>
          </w:p>
        </w:tc>
      </w:tr>
      <w:tr w:rsidR="0053563A" w:rsidTr="0053563A">
        <w:trPr>
          <w:jc w:val="center"/>
        </w:trPr>
        <w:tc>
          <w:tcPr>
            <w:tcW w:w="1062" w:type="dxa"/>
            <w:vAlign w:val="center"/>
          </w:tcPr>
          <w:p w:rsidR="0053563A" w:rsidRPr="0050205E" w:rsidRDefault="003E69EA" w:rsidP="00535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924" w:type="dxa"/>
            <w:vAlign w:val="center"/>
          </w:tcPr>
          <w:p w:rsidR="0053563A" w:rsidRPr="0050205E" w:rsidRDefault="003E69EA" w:rsidP="0053563A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ФЕР15-01-050-01 «Облицовка стен декоративным бумажно-слоистым пластиком или листами из синтетических материалов: по деревянной обрешетке» - 576 м2</w:t>
            </w:r>
          </w:p>
        </w:tc>
        <w:tc>
          <w:tcPr>
            <w:tcW w:w="4924" w:type="dxa"/>
            <w:vAlign w:val="center"/>
          </w:tcPr>
          <w:p w:rsidR="0053563A" w:rsidRPr="0050205E" w:rsidRDefault="00795C80" w:rsidP="0053563A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Исключена</w:t>
            </w:r>
          </w:p>
        </w:tc>
      </w:tr>
      <w:tr w:rsidR="0053563A" w:rsidTr="0053563A">
        <w:trPr>
          <w:jc w:val="center"/>
        </w:trPr>
        <w:tc>
          <w:tcPr>
            <w:tcW w:w="1062" w:type="dxa"/>
            <w:vAlign w:val="center"/>
          </w:tcPr>
          <w:p w:rsidR="0053563A" w:rsidRPr="0050205E" w:rsidRDefault="003E69EA" w:rsidP="00535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24" w:type="dxa"/>
            <w:vAlign w:val="center"/>
          </w:tcPr>
          <w:p w:rsidR="0053563A" w:rsidRPr="0050205E" w:rsidRDefault="003E69EA" w:rsidP="0053563A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ФССЦ-11.2.04.05-0001 «Рейки деревянные, сечение 8х18 мм» - 0,1728 м3</w:t>
            </w:r>
          </w:p>
        </w:tc>
        <w:tc>
          <w:tcPr>
            <w:tcW w:w="4924" w:type="dxa"/>
            <w:vAlign w:val="center"/>
          </w:tcPr>
          <w:p w:rsidR="0053563A" w:rsidRPr="0050205E" w:rsidRDefault="00795C80" w:rsidP="0053563A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Исключена</w:t>
            </w:r>
          </w:p>
        </w:tc>
      </w:tr>
      <w:tr w:rsidR="0053563A" w:rsidTr="0053563A">
        <w:trPr>
          <w:jc w:val="center"/>
        </w:trPr>
        <w:tc>
          <w:tcPr>
            <w:tcW w:w="1062" w:type="dxa"/>
            <w:vAlign w:val="center"/>
          </w:tcPr>
          <w:p w:rsidR="0053563A" w:rsidRPr="0050205E" w:rsidRDefault="003E69EA" w:rsidP="00535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924" w:type="dxa"/>
            <w:vAlign w:val="center"/>
          </w:tcPr>
          <w:p w:rsidR="0053563A" w:rsidRPr="0050205E" w:rsidRDefault="008B424B" w:rsidP="0053563A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ФССЦ-11.2.09.07-0001 «Плиты древесностружечные МДФ мебельные толщина 18 мм» - 584,1 м2</w:t>
            </w:r>
          </w:p>
        </w:tc>
        <w:tc>
          <w:tcPr>
            <w:tcW w:w="4924" w:type="dxa"/>
            <w:vAlign w:val="center"/>
          </w:tcPr>
          <w:p w:rsidR="0053563A" w:rsidRPr="0050205E" w:rsidRDefault="00795C80" w:rsidP="0053563A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 xml:space="preserve">Исключена </w:t>
            </w:r>
          </w:p>
        </w:tc>
      </w:tr>
      <w:tr w:rsidR="003F5360" w:rsidTr="0053563A">
        <w:trPr>
          <w:jc w:val="center"/>
        </w:trPr>
        <w:tc>
          <w:tcPr>
            <w:tcW w:w="1062" w:type="dxa"/>
            <w:vAlign w:val="center"/>
          </w:tcPr>
          <w:p w:rsidR="003F5360" w:rsidRPr="0050205E" w:rsidRDefault="003F5360" w:rsidP="003F536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24" w:type="dxa"/>
            <w:vAlign w:val="center"/>
          </w:tcPr>
          <w:p w:rsidR="003F5360" w:rsidRPr="0050205E" w:rsidRDefault="003F5360" w:rsidP="003F5360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 xml:space="preserve">ФЕРр69-15-1 «Затаривание строительного мусора в мешки» - 16 т </w:t>
            </w:r>
          </w:p>
        </w:tc>
        <w:tc>
          <w:tcPr>
            <w:tcW w:w="4924" w:type="dxa"/>
            <w:vAlign w:val="center"/>
          </w:tcPr>
          <w:p w:rsidR="003F5360" w:rsidRPr="0050205E" w:rsidRDefault="003F5360" w:rsidP="003F5360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 xml:space="preserve">ФЕРр69-15-1 «Затаривание строительного мусора в мешки» - 10 т </w:t>
            </w:r>
          </w:p>
        </w:tc>
      </w:tr>
      <w:tr w:rsidR="003F5360" w:rsidTr="0053563A">
        <w:trPr>
          <w:jc w:val="center"/>
        </w:trPr>
        <w:tc>
          <w:tcPr>
            <w:tcW w:w="1062" w:type="dxa"/>
            <w:vAlign w:val="center"/>
          </w:tcPr>
          <w:p w:rsidR="003F5360" w:rsidRPr="0050205E" w:rsidRDefault="003F5360" w:rsidP="003F536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924" w:type="dxa"/>
            <w:vAlign w:val="center"/>
          </w:tcPr>
          <w:p w:rsidR="003F5360" w:rsidRPr="0050205E" w:rsidRDefault="003F5360" w:rsidP="003F5360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ФССЦпг-01-01-01-021 «Погрузо-разгрузочные работы при автомобильных перевозках: Погрузка материалов, перевозимых в мешках и пакетах» - 16 т</w:t>
            </w:r>
          </w:p>
        </w:tc>
        <w:tc>
          <w:tcPr>
            <w:tcW w:w="4924" w:type="dxa"/>
            <w:vAlign w:val="center"/>
          </w:tcPr>
          <w:p w:rsidR="003F5360" w:rsidRPr="0050205E" w:rsidRDefault="003F5360" w:rsidP="003F5360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ФССЦпг-01-01-01-021 «Погрузо-разгрузочные работы при автомобильных перевозках: Погрузка материалов, перевозимых в мешках и пакетах» - 10 т</w:t>
            </w:r>
          </w:p>
        </w:tc>
      </w:tr>
      <w:tr w:rsidR="003F5360" w:rsidTr="0053563A">
        <w:trPr>
          <w:jc w:val="center"/>
        </w:trPr>
        <w:tc>
          <w:tcPr>
            <w:tcW w:w="1062" w:type="dxa"/>
            <w:vAlign w:val="center"/>
          </w:tcPr>
          <w:p w:rsidR="003F5360" w:rsidRPr="0050205E" w:rsidRDefault="003F5360" w:rsidP="003F536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924" w:type="dxa"/>
            <w:vAlign w:val="center"/>
          </w:tcPr>
          <w:p w:rsidR="003F5360" w:rsidRPr="0050205E" w:rsidRDefault="003F5360" w:rsidP="003F5360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ФССЦпг-03-21-01-005 «Перевозка грузов автомобилями-самосвалами грузоподъемностью 10 т работающих вне карьера на расстояние: I класс груза до 5 км» - 16 т</w:t>
            </w:r>
          </w:p>
        </w:tc>
        <w:tc>
          <w:tcPr>
            <w:tcW w:w="4924" w:type="dxa"/>
            <w:vAlign w:val="center"/>
          </w:tcPr>
          <w:p w:rsidR="003F5360" w:rsidRPr="0050205E" w:rsidRDefault="003F5360" w:rsidP="003F5360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ФССЦпг-03-21-01-005 «Перевозка грузов автомобилями-самосвалами грузоподъемностью 10 т работающих вне карьера на расстояние: I класс груза до 5 км» - 10 т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ФЕРр61-4-7 «Ремонт штукатурки потолков по камню и бетону цемен</w:t>
            </w:r>
            <w:bookmarkStart w:id="0" w:name="_GoBack"/>
            <w:bookmarkEnd w:id="0"/>
            <w:r w:rsidRPr="0050205E">
              <w:rPr>
                <w:sz w:val="20"/>
                <w:szCs w:val="20"/>
              </w:rPr>
              <w:t>тно-известковым раствором, площадью отдельных мест: до 1 м2 толщиной слоя до 20 мм» - 5 м2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ФЕРр53-21-15 «Устройство промазки и расшивка швов панелей перекрытий раствором снизу» - 20м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ФССЦ-04.3.02.09-0707 «Смесь для срочного ремонта бетонных поверхностей "БИРСС РСМ-350 защитный слой"» - 0,004 т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lastRenderedPageBreak/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ФЕРр62-17-1 «Окрашивание водоэмульсионными составами поверхностей потолков, ранее окрашенных: известковой или клеевой краской, с расчисткой старой краски до 10%» - 576 м2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ФССЦ-14.3.02.01-0208 «Краска водно-дисперсионная "БИРСС Интерьер-</w:t>
            </w:r>
            <w:proofErr w:type="spellStart"/>
            <w:r w:rsidRPr="0050205E">
              <w:rPr>
                <w:sz w:val="20"/>
                <w:szCs w:val="20"/>
              </w:rPr>
              <w:t>Колор</w:t>
            </w:r>
            <w:proofErr w:type="spellEnd"/>
            <w:r w:rsidRPr="0050205E">
              <w:rPr>
                <w:sz w:val="20"/>
                <w:szCs w:val="20"/>
              </w:rPr>
              <w:t>", цвет белый» - 0,36288 т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ФЕР08-07-002-01 «Установка и разборка внутренних трубчатых инвентарных лесов: при высоте помещений до 6 м» - 288 м2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 xml:space="preserve">ФЕРр53-21-40 «Ремонт и восстановление герметизации стыков наружных стеновых панелей уплотнительными прокладками из вспененного полиэтилена, монтажной пеной и мастикой </w:t>
            </w:r>
            <w:proofErr w:type="spellStart"/>
            <w:r w:rsidRPr="0050205E">
              <w:rPr>
                <w:sz w:val="20"/>
                <w:szCs w:val="20"/>
              </w:rPr>
              <w:t>вулканизирующейся</w:t>
            </w:r>
            <w:proofErr w:type="spellEnd"/>
            <w:r w:rsidRPr="0050205E">
              <w:rPr>
                <w:sz w:val="20"/>
                <w:szCs w:val="20"/>
              </w:rPr>
              <w:t>» - 72 м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ФССЦ-14.5.01.01-0020 «Герметик акриловый: ТСК АКРИПЛАСТ, белый» - 74,16 кг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ФССЦ-14.5.01.10-0003 «Пена монтажная» - 15 л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ФЕР15-04-006-03 «Покрытие поверхностей грунтовкой глубокого проникновения: за 1 раз стен» - 216 м2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ФССЦ-14.3.01.02-0102 «Грунтовка: водно-дисперсионная "БИРСС Бетон-контакт"» - 0,022 т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 xml:space="preserve">ФЕРр61-10-1 «Ремонт штукатурки гладких фасадов по камню и бетону с земли и лесов: цементно-известковым раствором площадью отдельных мест до 5 м2 толщиной слоя до 20 мм» - 216 м2  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ФССЦ-04.3.02.09-0707 «Смесь для срочного ремонта бетонных поверхностей "БИРСС РСМ-350 защитный слой"» - 0,389 т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ФЕРр62-26-4 «Окраска перхлорвиниловыми красками по подготовленной поверхности фасадов: простых за 2 раза с земли и лесов» - 216 м2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ФССЦ-14.3.02.01-0208 «Краска водно-дисперсионная "БИРСС Интерьер-</w:t>
            </w:r>
            <w:proofErr w:type="spellStart"/>
            <w:r w:rsidRPr="0050205E">
              <w:rPr>
                <w:sz w:val="20"/>
                <w:szCs w:val="20"/>
              </w:rPr>
              <w:t>Колор</w:t>
            </w:r>
            <w:proofErr w:type="spellEnd"/>
            <w:r w:rsidRPr="0050205E">
              <w:rPr>
                <w:sz w:val="20"/>
                <w:szCs w:val="20"/>
              </w:rPr>
              <w:t>", цвет белый» - 0,116 т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ФЕР09-04-006-02 «Монтаж ограждающих конструкций стен: из профилированного листа при высоте здания до 30 м» - 432 м2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ФССЦ-07.2.06.03-0156 «Профиль потолочный ПП 60/27/0,6 арочный» - 550 м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ФССЦ-07.2.06.04-0074 «Подвес прямой для профиля ПП 60х27 мм, толщина 0,7 мм (евро М80)» - 925 шт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ФССЦ-01.7.15.07-0152 «Дюбели с шурупом, размер 6х35 мм» - 1850 шт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ФССЦ-01.7.15.14-0042 «Шурупы самонарезающий прокалывающий, для крепления металлических профилей или листовых деталей 3,5/9,5 мм» - 3700 шт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ФССЦ-08.3.09.01-0081 «Профнастил оцинкованный: С8-1150-0,4» - 475 м2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ФЕР08-07-001-02 «Установка и разборка наружных инвентарных лесов высотой до 16 м: трубчатых для прочих отделочных работ» - 72 м2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ФЕРр57-10-2 «Заделка выбоин в цементных полах, площадь ремонтируемого участка: свыше 0,25 до 0,5 м2» - 20 мест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ФССЦ-04.3.01.09-0017 «Раствор готовый кладочный, цементный, М250» - 0,142 м3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lastRenderedPageBreak/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ФЕР11-01-015-01 «Устройство покрытий: бетонных толщиной 30 мм» - 10 м 2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ФССЦ-04.1.02.05-0007 «Смеси бетонные тяжелого бетона (БСТ), класс В20 (М250)» - 0,306 м2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ФЕР11-01-015-02 «Устройство покрытий: на каждые 5 мм изменения толщины покрытия добавлять или исключать к расценке 11-01-015-01» - 10 м2</w:t>
            </w:r>
          </w:p>
        </w:tc>
      </w:tr>
      <w:tr w:rsidR="00BA1043" w:rsidTr="00BA1043">
        <w:trPr>
          <w:jc w:val="center"/>
        </w:trPr>
        <w:tc>
          <w:tcPr>
            <w:tcW w:w="1062" w:type="dxa"/>
            <w:vAlign w:val="center"/>
          </w:tcPr>
          <w:p w:rsidR="00BA1043" w:rsidRDefault="00BA1043" w:rsidP="00BA1043">
            <w:pPr>
              <w:jc w:val="center"/>
            </w:pPr>
            <w:r w:rsidRPr="0023374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jc w:val="center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>Отсутствует</w:t>
            </w:r>
          </w:p>
        </w:tc>
        <w:tc>
          <w:tcPr>
            <w:tcW w:w="4924" w:type="dxa"/>
            <w:vAlign w:val="center"/>
          </w:tcPr>
          <w:p w:rsidR="00BA1043" w:rsidRPr="0050205E" w:rsidRDefault="00BA1043" w:rsidP="00BA1043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 xml:space="preserve">ФССЦ-04.1.02.05-0007 «Смеси бетонные тяжелого бетона (БСТ), класс В20 (М250)» – 0,102 м3 </w:t>
            </w:r>
          </w:p>
        </w:tc>
      </w:tr>
    </w:tbl>
    <w:p w:rsidR="00DC4C37" w:rsidRDefault="00DC4C37" w:rsidP="00840C7C">
      <w:pPr>
        <w:spacing w:after="0" w:line="276" w:lineRule="auto"/>
      </w:pPr>
    </w:p>
    <w:p w:rsidR="005046F0" w:rsidRPr="005046F0" w:rsidRDefault="005046F0" w:rsidP="005046F0">
      <w:pPr>
        <w:spacing w:after="0" w:line="276" w:lineRule="auto"/>
        <w:rPr>
          <w:b/>
          <w:i/>
        </w:rPr>
      </w:pPr>
      <w:r w:rsidRPr="005046F0">
        <w:rPr>
          <w:b/>
          <w:i/>
        </w:rPr>
        <w:t>Приложение №</w:t>
      </w:r>
      <w:r>
        <w:rPr>
          <w:b/>
          <w:i/>
        </w:rPr>
        <w:t>4</w:t>
      </w:r>
      <w:r w:rsidRPr="005046F0">
        <w:rPr>
          <w:b/>
          <w:i/>
        </w:rPr>
        <w:t xml:space="preserve"> к ТЗ «Перечень МТР, предоставляемых Подрядчиком»</w:t>
      </w:r>
    </w:p>
    <w:tbl>
      <w:tblPr>
        <w:tblStyle w:val="a3"/>
        <w:tblW w:w="11146" w:type="dxa"/>
        <w:jc w:val="center"/>
        <w:tblLook w:val="04A0" w:firstRow="1" w:lastRow="0" w:firstColumn="1" w:lastColumn="0" w:noHBand="0" w:noVBand="1"/>
      </w:tblPr>
      <w:tblGrid>
        <w:gridCol w:w="1093"/>
        <w:gridCol w:w="4909"/>
        <w:gridCol w:w="5144"/>
      </w:tblGrid>
      <w:tr w:rsidR="00C72B0A" w:rsidRPr="009315C6" w:rsidTr="00EF40D6">
        <w:trPr>
          <w:jc w:val="center"/>
        </w:trPr>
        <w:tc>
          <w:tcPr>
            <w:tcW w:w="1093" w:type="dxa"/>
            <w:vAlign w:val="center"/>
          </w:tcPr>
          <w:p w:rsidR="005046F0" w:rsidRPr="0050205E" w:rsidRDefault="005046F0" w:rsidP="00F521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 xml:space="preserve">№ </w:t>
            </w:r>
          </w:p>
          <w:p w:rsidR="005046F0" w:rsidRPr="0050205E" w:rsidRDefault="005046F0" w:rsidP="00C72B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строки в планово</w:t>
            </w:r>
            <w:r w:rsidR="00C72B0A">
              <w:rPr>
                <w:b/>
                <w:sz w:val="20"/>
                <w:szCs w:val="20"/>
              </w:rPr>
              <w:t>м</w:t>
            </w:r>
            <w:r w:rsidRPr="0050205E">
              <w:rPr>
                <w:b/>
                <w:sz w:val="20"/>
                <w:szCs w:val="20"/>
              </w:rPr>
              <w:t xml:space="preserve"> </w:t>
            </w:r>
            <w:r w:rsidR="00C72B0A">
              <w:rPr>
                <w:b/>
                <w:sz w:val="20"/>
                <w:szCs w:val="20"/>
              </w:rPr>
              <w:t>Перечне</w:t>
            </w:r>
          </w:p>
        </w:tc>
        <w:tc>
          <w:tcPr>
            <w:tcW w:w="4909" w:type="dxa"/>
            <w:vAlign w:val="center"/>
          </w:tcPr>
          <w:p w:rsidR="005046F0" w:rsidRPr="0050205E" w:rsidRDefault="008C3197" w:rsidP="008C31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МТР</w:t>
            </w:r>
            <w:r w:rsidR="005046F0" w:rsidRPr="0050205E">
              <w:rPr>
                <w:b/>
                <w:sz w:val="20"/>
                <w:szCs w:val="20"/>
              </w:rPr>
              <w:t xml:space="preserve"> в планово</w:t>
            </w:r>
            <w:r>
              <w:rPr>
                <w:b/>
                <w:sz w:val="20"/>
                <w:szCs w:val="20"/>
              </w:rPr>
              <w:t>м</w:t>
            </w:r>
            <w:r w:rsidR="005046F0" w:rsidRPr="0050205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Перечне</w:t>
            </w:r>
          </w:p>
        </w:tc>
        <w:tc>
          <w:tcPr>
            <w:tcW w:w="5144" w:type="dxa"/>
            <w:vAlign w:val="center"/>
          </w:tcPr>
          <w:p w:rsidR="005046F0" w:rsidRPr="0050205E" w:rsidRDefault="008C3197" w:rsidP="008C31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МТР</w:t>
            </w:r>
            <w:r w:rsidR="005046F0" w:rsidRPr="0050205E">
              <w:rPr>
                <w:b/>
                <w:sz w:val="20"/>
                <w:szCs w:val="20"/>
              </w:rPr>
              <w:t xml:space="preserve"> в изменённо</w:t>
            </w:r>
            <w:r>
              <w:rPr>
                <w:b/>
                <w:sz w:val="20"/>
                <w:szCs w:val="20"/>
              </w:rPr>
              <w:t>м</w:t>
            </w:r>
            <w:r w:rsidR="005046F0" w:rsidRPr="0050205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Перечне</w:t>
            </w:r>
          </w:p>
        </w:tc>
      </w:tr>
      <w:tr w:rsidR="00EF40D6" w:rsidTr="00EF40D6">
        <w:trPr>
          <w:jc w:val="center"/>
        </w:trPr>
        <w:tc>
          <w:tcPr>
            <w:tcW w:w="1093" w:type="dxa"/>
            <w:vAlign w:val="center"/>
          </w:tcPr>
          <w:p w:rsidR="00EF40D6" w:rsidRPr="0050205E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09" w:type="dxa"/>
            <w:shd w:val="clear" w:color="auto" w:fill="auto"/>
          </w:tcPr>
          <w:p w:rsidR="00EF40D6" w:rsidRPr="004D5088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4D5088">
              <w:rPr>
                <w:rFonts w:ascii="Arial" w:hAnsi="Arial" w:cs="Arial"/>
                <w:sz w:val="20"/>
                <w:szCs w:val="20"/>
              </w:rPr>
              <w:t>Панели потолочные из стекловолокна, класс пожарной опасности КМ1, класс звукопоглощения А, толщина 15 мм – 302,4 м2</w:t>
            </w:r>
          </w:p>
        </w:tc>
        <w:tc>
          <w:tcPr>
            <w:tcW w:w="5144" w:type="dxa"/>
            <w:vAlign w:val="center"/>
          </w:tcPr>
          <w:p w:rsidR="00EF40D6" w:rsidRPr="0050205E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 xml:space="preserve">Исключена </w:t>
            </w:r>
          </w:p>
        </w:tc>
      </w:tr>
      <w:tr w:rsidR="00EF40D6" w:rsidTr="00EF40D6">
        <w:trPr>
          <w:trHeight w:val="483"/>
          <w:jc w:val="center"/>
        </w:trPr>
        <w:tc>
          <w:tcPr>
            <w:tcW w:w="1093" w:type="dxa"/>
            <w:vAlign w:val="center"/>
          </w:tcPr>
          <w:p w:rsidR="00EF40D6" w:rsidRPr="0050205E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909" w:type="dxa"/>
            <w:shd w:val="clear" w:color="auto" w:fill="auto"/>
          </w:tcPr>
          <w:p w:rsidR="00EF40D6" w:rsidRPr="004D5088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4D5088">
              <w:rPr>
                <w:rFonts w:ascii="Arial" w:hAnsi="Arial" w:cs="Arial"/>
                <w:sz w:val="20"/>
                <w:szCs w:val="20"/>
              </w:rPr>
              <w:t>Болты строительные с гайками и шайбами черные, размер 10х100 мм – 0,02448 т</w:t>
            </w:r>
          </w:p>
        </w:tc>
        <w:tc>
          <w:tcPr>
            <w:tcW w:w="5144" w:type="dxa"/>
            <w:vAlign w:val="center"/>
          </w:tcPr>
          <w:p w:rsidR="00EF40D6" w:rsidRPr="0050205E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 xml:space="preserve">Исключена </w:t>
            </w:r>
          </w:p>
        </w:tc>
      </w:tr>
      <w:tr w:rsidR="00EF40D6" w:rsidTr="00EF40D6">
        <w:trPr>
          <w:jc w:val="center"/>
        </w:trPr>
        <w:tc>
          <w:tcPr>
            <w:tcW w:w="1093" w:type="dxa"/>
            <w:vAlign w:val="center"/>
          </w:tcPr>
          <w:p w:rsidR="00EF40D6" w:rsidRPr="0050205E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205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909" w:type="dxa"/>
            <w:shd w:val="clear" w:color="auto" w:fill="auto"/>
          </w:tcPr>
          <w:p w:rsidR="00EF40D6" w:rsidRPr="004D5088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4D5088">
              <w:rPr>
                <w:rFonts w:ascii="Arial" w:hAnsi="Arial" w:cs="Arial"/>
                <w:sz w:val="20"/>
                <w:szCs w:val="20"/>
              </w:rPr>
              <w:t>Гвозди строительные – 0, 0006336 т</w:t>
            </w:r>
          </w:p>
        </w:tc>
        <w:tc>
          <w:tcPr>
            <w:tcW w:w="5144" w:type="dxa"/>
            <w:vAlign w:val="center"/>
          </w:tcPr>
          <w:p w:rsidR="00EF40D6" w:rsidRPr="0050205E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 xml:space="preserve">Исключена </w:t>
            </w:r>
          </w:p>
        </w:tc>
      </w:tr>
      <w:tr w:rsidR="00EF40D6" w:rsidTr="00EF40D6">
        <w:trPr>
          <w:jc w:val="center"/>
        </w:trPr>
        <w:tc>
          <w:tcPr>
            <w:tcW w:w="1093" w:type="dxa"/>
            <w:vAlign w:val="center"/>
          </w:tcPr>
          <w:p w:rsidR="00EF40D6" w:rsidRPr="0050205E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909" w:type="dxa"/>
            <w:shd w:val="clear" w:color="auto" w:fill="auto"/>
          </w:tcPr>
          <w:p w:rsidR="00EF40D6" w:rsidRPr="004D5088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4D5088">
              <w:rPr>
                <w:rFonts w:ascii="Arial" w:hAnsi="Arial" w:cs="Arial"/>
                <w:sz w:val="20"/>
                <w:szCs w:val="20"/>
              </w:rPr>
              <w:t>Шурупы с потайной головкой черные размером 5,0х70 мм – 0, 009504 т</w:t>
            </w:r>
          </w:p>
        </w:tc>
        <w:tc>
          <w:tcPr>
            <w:tcW w:w="5144" w:type="dxa"/>
            <w:vAlign w:val="center"/>
          </w:tcPr>
          <w:p w:rsidR="00EF40D6" w:rsidRPr="0050205E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 xml:space="preserve">Исключена </w:t>
            </w:r>
          </w:p>
        </w:tc>
      </w:tr>
      <w:tr w:rsidR="00EF40D6" w:rsidTr="00EF40D6">
        <w:trPr>
          <w:jc w:val="center"/>
        </w:trPr>
        <w:tc>
          <w:tcPr>
            <w:tcW w:w="1093" w:type="dxa"/>
            <w:vAlign w:val="center"/>
          </w:tcPr>
          <w:p w:rsidR="00EF40D6" w:rsidRPr="0050205E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909" w:type="dxa"/>
            <w:shd w:val="clear" w:color="auto" w:fill="auto"/>
          </w:tcPr>
          <w:p w:rsidR="00EF40D6" w:rsidRPr="004D5088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4D5088">
              <w:rPr>
                <w:rFonts w:ascii="Arial" w:hAnsi="Arial" w:cs="Arial"/>
                <w:sz w:val="20"/>
                <w:szCs w:val="20"/>
              </w:rPr>
              <w:t xml:space="preserve">Шурупы с потайной головкой черные 8,0х100 мм – 0,0005184 т </w:t>
            </w:r>
          </w:p>
        </w:tc>
        <w:tc>
          <w:tcPr>
            <w:tcW w:w="5144" w:type="dxa"/>
            <w:vAlign w:val="center"/>
          </w:tcPr>
          <w:p w:rsidR="00EF40D6" w:rsidRPr="0050205E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50205E">
              <w:rPr>
                <w:sz w:val="20"/>
                <w:szCs w:val="20"/>
              </w:rPr>
              <w:t xml:space="preserve">Исключена </w:t>
            </w:r>
          </w:p>
        </w:tc>
      </w:tr>
      <w:tr w:rsidR="00EF40D6" w:rsidRPr="001F6F0B" w:rsidTr="00EF40D6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6F0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09" w:type="dxa"/>
            <w:shd w:val="clear" w:color="auto" w:fill="auto"/>
          </w:tcPr>
          <w:p w:rsidR="00EF40D6" w:rsidRPr="001F6F0B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Шкурка шлифовальная двухслойная с зернистостью 40-25 – 2,88 м2</w:t>
            </w:r>
          </w:p>
        </w:tc>
        <w:tc>
          <w:tcPr>
            <w:tcW w:w="5144" w:type="dxa"/>
            <w:vAlign w:val="center"/>
          </w:tcPr>
          <w:p w:rsidR="00EF40D6" w:rsidRPr="001F6F0B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Шкурка шлифовальная двухслойная с зернистостью 40-25 – 9,216 м2</w:t>
            </w:r>
          </w:p>
        </w:tc>
      </w:tr>
      <w:tr w:rsidR="00EF40D6" w:rsidRPr="001F6F0B" w:rsidTr="00EF40D6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6F0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909" w:type="dxa"/>
            <w:shd w:val="clear" w:color="auto" w:fill="auto"/>
          </w:tcPr>
          <w:p w:rsidR="00EF40D6" w:rsidRPr="001F6F0B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Мешки полипропиленовые (50 кг) – 320 шт</w:t>
            </w:r>
          </w:p>
        </w:tc>
        <w:tc>
          <w:tcPr>
            <w:tcW w:w="5144" w:type="dxa"/>
            <w:vAlign w:val="center"/>
          </w:tcPr>
          <w:p w:rsidR="00EF40D6" w:rsidRPr="001F6F0B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Мешки полипропиленовые (50 кг) –200 шт</w:t>
            </w:r>
          </w:p>
        </w:tc>
      </w:tr>
      <w:tr w:rsidR="00EF40D6" w:rsidRPr="001F6F0B" w:rsidTr="00EF40D6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6F0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09" w:type="dxa"/>
            <w:shd w:val="clear" w:color="auto" w:fill="auto"/>
          </w:tcPr>
          <w:p w:rsidR="00EF40D6" w:rsidRPr="001F6F0B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Ветошь – 2,9376 кг</w:t>
            </w:r>
          </w:p>
        </w:tc>
        <w:tc>
          <w:tcPr>
            <w:tcW w:w="5144" w:type="dxa"/>
            <w:vAlign w:val="center"/>
          </w:tcPr>
          <w:p w:rsidR="00EF40D6" w:rsidRPr="001F6F0B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 xml:space="preserve">Исключена </w:t>
            </w:r>
          </w:p>
        </w:tc>
      </w:tr>
      <w:tr w:rsidR="00EF40D6" w:rsidRPr="001F6F0B" w:rsidTr="00EF40D6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6F0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909" w:type="dxa"/>
            <w:shd w:val="clear" w:color="auto" w:fill="auto"/>
          </w:tcPr>
          <w:p w:rsidR="00EF40D6" w:rsidRPr="001F6F0B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 xml:space="preserve">Смеси сухие водостойкие для затирки </w:t>
            </w:r>
            <w:proofErr w:type="spellStart"/>
            <w:r w:rsidRPr="001F6F0B">
              <w:rPr>
                <w:rFonts w:ascii="Arial" w:hAnsi="Arial" w:cs="Arial"/>
                <w:sz w:val="20"/>
                <w:szCs w:val="20"/>
              </w:rPr>
              <w:t>межплиточных</w:t>
            </w:r>
            <w:proofErr w:type="spellEnd"/>
            <w:r w:rsidRPr="001F6F0B">
              <w:rPr>
                <w:rFonts w:ascii="Arial" w:hAnsi="Arial" w:cs="Arial"/>
                <w:sz w:val="20"/>
                <w:szCs w:val="20"/>
              </w:rPr>
              <w:t xml:space="preserve"> швов шириной 1-6 мм (различная цветовая гамма) – 0,144 т</w:t>
            </w:r>
          </w:p>
        </w:tc>
        <w:tc>
          <w:tcPr>
            <w:tcW w:w="5144" w:type="dxa"/>
            <w:vAlign w:val="center"/>
          </w:tcPr>
          <w:p w:rsidR="00EF40D6" w:rsidRPr="001F6F0B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 xml:space="preserve">Исключена </w:t>
            </w:r>
          </w:p>
        </w:tc>
      </w:tr>
      <w:tr w:rsidR="00EF40D6" w:rsidRPr="001F6F0B" w:rsidTr="00EF40D6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6F0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09" w:type="dxa"/>
            <w:shd w:val="clear" w:color="auto" w:fill="auto"/>
          </w:tcPr>
          <w:p w:rsidR="00EF40D6" w:rsidRPr="001F6F0B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Плитка керамическая неглазурованная для полов гладкая, одноцветная с красителем квадратная и прямоугольная – 293,76 м2</w:t>
            </w:r>
          </w:p>
        </w:tc>
        <w:tc>
          <w:tcPr>
            <w:tcW w:w="5144" w:type="dxa"/>
            <w:vAlign w:val="center"/>
          </w:tcPr>
          <w:p w:rsidR="00EF40D6" w:rsidRPr="001F6F0B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Плитка керамическая неглазурованная для полов гладкая, одноцветная с красителем квадратная и прямоугольная – 370,77 м2</w:t>
            </w:r>
          </w:p>
        </w:tc>
      </w:tr>
      <w:tr w:rsidR="00EF40D6" w:rsidRPr="001F6F0B" w:rsidTr="00EF40D6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6F0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909" w:type="dxa"/>
            <w:shd w:val="clear" w:color="auto" w:fill="auto"/>
          </w:tcPr>
          <w:p w:rsidR="00EF40D6" w:rsidRPr="001F6F0B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Бруски обрезные, хвойных пород, длина 4-6,5 м, ширина 75-150 мм, толщина 40-75 мм, сорт IV – 0,0288 м3</w:t>
            </w:r>
          </w:p>
        </w:tc>
        <w:tc>
          <w:tcPr>
            <w:tcW w:w="5144" w:type="dxa"/>
            <w:vAlign w:val="center"/>
          </w:tcPr>
          <w:p w:rsidR="00EF40D6" w:rsidRPr="001F6F0B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 xml:space="preserve">Исключена </w:t>
            </w:r>
          </w:p>
        </w:tc>
      </w:tr>
      <w:tr w:rsidR="00EF40D6" w:rsidRPr="001F6F0B" w:rsidTr="00EF40D6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6F0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909" w:type="dxa"/>
            <w:shd w:val="clear" w:color="auto" w:fill="auto"/>
          </w:tcPr>
          <w:p w:rsidR="00EF40D6" w:rsidRPr="001F6F0B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Раскладки вертикальные из ПВХ, все размеры – 232,704 м</w:t>
            </w:r>
          </w:p>
        </w:tc>
        <w:tc>
          <w:tcPr>
            <w:tcW w:w="5144" w:type="dxa"/>
            <w:vAlign w:val="center"/>
          </w:tcPr>
          <w:p w:rsidR="00EF40D6" w:rsidRPr="001F6F0B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 xml:space="preserve">Исключена </w:t>
            </w:r>
          </w:p>
        </w:tc>
      </w:tr>
      <w:tr w:rsidR="00EF40D6" w:rsidRPr="001F6F0B" w:rsidTr="00EF40D6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6F0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909" w:type="dxa"/>
            <w:shd w:val="clear" w:color="auto" w:fill="auto"/>
          </w:tcPr>
          <w:p w:rsidR="00EF40D6" w:rsidRPr="001F6F0B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Раскладки горизонтальные из ПВХ, все размеры – 508,0896 м</w:t>
            </w:r>
          </w:p>
        </w:tc>
        <w:tc>
          <w:tcPr>
            <w:tcW w:w="5144" w:type="dxa"/>
            <w:vAlign w:val="center"/>
          </w:tcPr>
          <w:p w:rsidR="00EF40D6" w:rsidRPr="001F6F0B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 xml:space="preserve">Исключена </w:t>
            </w:r>
          </w:p>
        </w:tc>
      </w:tr>
      <w:tr w:rsidR="00EF40D6" w:rsidRPr="001F6F0B" w:rsidTr="00EF40D6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6F0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909" w:type="dxa"/>
            <w:shd w:val="clear" w:color="auto" w:fill="auto"/>
          </w:tcPr>
          <w:p w:rsidR="00EF40D6" w:rsidRPr="001F6F0B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Клей ПВА – 2,0736 кг</w:t>
            </w:r>
          </w:p>
        </w:tc>
        <w:tc>
          <w:tcPr>
            <w:tcW w:w="5144" w:type="dxa"/>
            <w:vAlign w:val="center"/>
          </w:tcPr>
          <w:p w:rsidR="00EF40D6" w:rsidRPr="001F6F0B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 xml:space="preserve">Исключена </w:t>
            </w:r>
          </w:p>
        </w:tc>
      </w:tr>
      <w:tr w:rsidR="00EF40D6" w:rsidRPr="001F6F0B" w:rsidTr="00EF40D6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6F0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909" w:type="dxa"/>
            <w:shd w:val="clear" w:color="auto" w:fill="auto"/>
          </w:tcPr>
          <w:p w:rsidR="00EF40D6" w:rsidRPr="001F6F0B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Клей плиточный – 1296 кг</w:t>
            </w:r>
          </w:p>
        </w:tc>
        <w:tc>
          <w:tcPr>
            <w:tcW w:w="5144" w:type="dxa"/>
            <w:vAlign w:val="center"/>
          </w:tcPr>
          <w:p w:rsidR="00EF40D6" w:rsidRPr="001F6F0B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Клей плиточный – 1235,75 кг</w:t>
            </w:r>
          </w:p>
        </w:tc>
      </w:tr>
      <w:tr w:rsidR="00EF40D6" w:rsidRPr="001F6F0B" w:rsidTr="00EF40D6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6F0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909" w:type="dxa"/>
            <w:shd w:val="clear" w:color="auto" w:fill="auto"/>
          </w:tcPr>
          <w:p w:rsidR="00EF40D6" w:rsidRPr="001F6F0B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Паста антисептическая – 0,0187776 т</w:t>
            </w:r>
          </w:p>
        </w:tc>
        <w:tc>
          <w:tcPr>
            <w:tcW w:w="5144" w:type="dxa"/>
            <w:vAlign w:val="center"/>
          </w:tcPr>
          <w:p w:rsidR="00EF40D6" w:rsidRPr="001F6F0B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 xml:space="preserve">Исключена </w:t>
            </w:r>
          </w:p>
        </w:tc>
      </w:tr>
      <w:tr w:rsidR="00EF40D6" w:rsidRPr="001F6F0B" w:rsidTr="00EF40D6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6F0B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909" w:type="dxa"/>
            <w:shd w:val="clear" w:color="auto" w:fill="auto"/>
          </w:tcPr>
          <w:p w:rsidR="00EF40D6" w:rsidRPr="001F6F0B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Комплект деталей подвески потолков – 288 м2</w:t>
            </w:r>
          </w:p>
        </w:tc>
        <w:tc>
          <w:tcPr>
            <w:tcW w:w="5144" w:type="dxa"/>
            <w:vAlign w:val="center"/>
          </w:tcPr>
          <w:p w:rsidR="00EF40D6" w:rsidRPr="001F6F0B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 xml:space="preserve">Исключена </w:t>
            </w:r>
          </w:p>
        </w:tc>
      </w:tr>
      <w:tr w:rsidR="00EF40D6" w:rsidRPr="001F6F0B" w:rsidTr="00EF40D6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6F0B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909" w:type="dxa"/>
            <w:shd w:val="clear" w:color="auto" w:fill="auto"/>
          </w:tcPr>
          <w:p w:rsidR="00EF40D6" w:rsidRPr="001F6F0B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Рейки деревянные, сечение 8х18 мм – 0,1728 м3</w:t>
            </w:r>
          </w:p>
        </w:tc>
        <w:tc>
          <w:tcPr>
            <w:tcW w:w="5144" w:type="dxa"/>
            <w:vAlign w:val="center"/>
          </w:tcPr>
          <w:p w:rsidR="00EF40D6" w:rsidRPr="001F6F0B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 xml:space="preserve">Исключена </w:t>
            </w:r>
          </w:p>
        </w:tc>
      </w:tr>
      <w:tr w:rsidR="00EF40D6" w:rsidRPr="001F6F0B" w:rsidTr="00EF40D6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6F0B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909" w:type="dxa"/>
            <w:shd w:val="clear" w:color="auto" w:fill="auto"/>
          </w:tcPr>
          <w:p w:rsidR="00EF40D6" w:rsidRPr="001F6F0B" w:rsidRDefault="00EF40D6" w:rsidP="00EF40D6">
            <w:pPr>
              <w:rPr>
                <w:rFonts w:ascii="Arial" w:hAnsi="Arial" w:cs="Arial"/>
                <w:sz w:val="20"/>
                <w:szCs w:val="20"/>
              </w:rPr>
            </w:pPr>
            <w:r w:rsidRPr="001F6F0B">
              <w:rPr>
                <w:rFonts w:ascii="Arial" w:hAnsi="Arial" w:cs="Arial"/>
                <w:sz w:val="20"/>
                <w:szCs w:val="20"/>
              </w:rPr>
              <w:t>Плиты древесностружечные МДФ мебельные толщина 18 мм – 584,1 м2</w:t>
            </w:r>
          </w:p>
        </w:tc>
        <w:tc>
          <w:tcPr>
            <w:tcW w:w="5144" w:type="dxa"/>
            <w:vAlign w:val="center"/>
          </w:tcPr>
          <w:p w:rsidR="00EF40D6" w:rsidRPr="001F6F0B" w:rsidRDefault="00EF40D6" w:rsidP="00EF40D6">
            <w:pPr>
              <w:spacing w:line="276" w:lineRule="auto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 xml:space="preserve">Исключена </w:t>
            </w:r>
          </w:p>
        </w:tc>
      </w:tr>
      <w:tr w:rsidR="00EF40D6" w:rsidRPr="001F6F0B" w:rsidTr="00A33F95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EF40D6" w:rsidRPr="001F6F0B" w:rsidRDefault="00EF40D6" w:rsidP="00EF40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EF40D6" w:rsidRPr="001F6F0B" w:rsidRDefault="00EF40D6" w:rsidP="00EF40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 xml:space="preserve">Шнур </w:t>
            </w:r>
            <w:proofErr w:type="spellStart"/>
            <w:r w:rsidRPr="001F6F0B">
              <w:rPr>
                <w:rFonts w:cstheme="minorHAnsi"/>
                <w:sz w:val="20"/>
                <w:szCs w:val="20"/>
              </w:rPr>
              <w:t>пенополиэтиленовый</w:t>
            </w:r>
            <w:proofErr w:type="spellEnd"/>
            <w:r w:rsidRPr="001F6F0B">
              <w:rPr>
                <w:rFonts w:cstheme="minorHAnsi"/>
                <w:sz w:val="20"/>
                <w:szCs w:val="20"/>
              </w:rPr>
              <w:t xml:space="preserve"> теплоизоляционный прокладочный, сечение круглое сплошное, диаметр 30 мм – 74,16 м</w:t>
            </w:r>
          </w:p>
        </w:tc>
      </w:tr>
      <w:tr w:rsidR="00EF40D6" w:rsidRPr="001F6F0B" w:rsidTr="00375665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EF40D6" w:rsidRPr="001F6F0B" w:rsidRDefault="00EF40D6" w:rsidP="00EF40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EF40D6" w:rsidRPr="001F6F0B" w:rsidRDefault="00BB79E8" w:rsidP="00EF40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Детали деревянные лесов из пиломатериалов хвойных пород - 0,02952 м3</w:t>
            </w:r>
          </w:p>
        </w:tc>
      </w:tr>
      <w:tr w:rsidR="00EF40D6" w:rsidRPr="001F6F0B" w:rsidTr="00375665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EF40D6" w:rsidRPr="001F6F0B" w:rsidRDefault="00EF40D6" w:rsidP="00EF40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EF40D6" w:rsidRPr="001F6F0B" w:rsidRDefault="002E6FC4" w:rsidP="002E6FC4">
            <w:pPr>
              <w:spacing w:line="276" w:lineRule="auto"/>
              <w:ind w:left="-14" w:right="-154" w:hanging="14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Детали стальных трубчатых лесов, укомплектованные пробками, крючками и хомутами, окрашенные – 0,10872 т</w:t>
            </w:r>
          </w:p>
        </w:tc>
      </w:tr>
      <w:tr w:rsidR="00EF40D6" w:rsidRPr="001F6F0B" w:rsidTr="00375665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EF40D6" w:rsidRPr="001F6F0B" w:rsidRDefault="00EF40D6" w:rsidP="00EF40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EF40D6" w:rsidRPr="001F6F0B" w:rsidRDefault="005C75A2" w:rsidP="00EF40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 xml:space="preserve">Портландцемент общестроительного назначения </w:t>
            </w:r>
            <w:proofErr w:type="spellStart"/>
            <w:r w:rsidRPr="001F6F0B">
              <w:rPr>
                <w:rFonts w:cstheme="minorHAnsi"/>
                <w:sz w:val="20"/>
                <w:szCs w:val="20"/>
              </w:rPr>
              <w:t>бездобавочный</w:t>
            </w:r>
            <w:proofErr w:type="spellEnd"/>
            <w:r w:rsidRPr="001F6F0B">
              <w:rPr>
                <w:rFonts w:cstheme="minorHAnsi"/>
                <w:sz w:val="20"/>
                <w:szCs w:val="20"/>
              </w:rPr>
              <w:t xml:space="preserve"> М400 Д0 (ЦЕМ I 32,5Н) – 0,004 т</w:t>
            </w:r>
          </w:p>
        </w:tc>
      </w:tr>
      <w:tr w:rsidR="00EF40D6" w:rsidRPr="001F6F0B" w:rsidTr="00375665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b/>
                <w:sz w:val="20"/>
                <w:szCs w:val="20"/>
              </w:rPr>
              <w:lastRenderedPageBreak/>
              <w:t>--</w:t>
            </w:r>
          </w:p>
        </w:tc>
        <w:tc>
          <w:tcPr>
            <w:tcW w:w="4909" w:type="dxa"/>
            <w:vAlign w:val="center"/>
          </w:tcPr>
          <w:p w:rsidR="00EF40D6" w:rsidRPr="001F6F0B" w:rsidRDefault="00EF40D6" w:rsidP="00EF40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EF40D6" w:rsidRPr="001F6F0B" w:rsidRDefault="002C76FE" w:rsidP="00EF40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Раствор готовый отделочный тяжелый, цементно-известковый, состав 1:1:6 – 0,3465 м3</w:t>
            </w:r>
          </w:p>
        </w:tc>
      </w:tr>
      <w:tr w:rsidR="00EF40D6" w:rsidRPr="001F6F0B" w:rsidTr="00375665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EF40D6" w:rsidRPr="001F6F0B" w:rsidRDefault="00EF40D6" w:rsidP="00EF40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EF40D6" w:rsidRPr="001F6F0B" w:rsidRDefault="00656C6F" w:rsidP="00EF40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 xml:space="preserve">Смеси сухие водостойкие для затирки </w:t>
            </w:r>
            <w:proofErr w:type="spellStart"/>
            <w:r w:rsidRPr="001F6F0B">
              <w:rPr>
                <w:rFonts w:cstheme="minorHAnsi"/>
                <w:sz w:val="20"/>
                <w:szCs w:val="20"/>
              </w:rPr>
              <w:t>межплиточных</w:t>
            </w:r>
            <w:proofErr w:type="spellEnd"/>
            <w:r w:rsidRPr="001F6F0B">
              <w:rPr>
                <w:rFonts w:cstheme="minorHAnsi"/>
                <w:sz w:val="20"/>
                <w:szCs w:val="20"/>
              </w:rPr>
              <w:t xml:space="preserve"> швов шириной 1-6 мм (различная цветовая гамма) – 0,18175 т</w:t>
            </w:r>
          </w:p>
        </w:tc>
      </w:tr>
      <w:tr w:rsidR="00EF40D6" w:rsidRPr="001F6F0B" w:rsidTr="00375665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EF40D6" w:rsidRPr="001F6F0B" w:rsidRDefault="00EF40D6" w:rsidP="00EF40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EF40D6" w:rsidRPr="001F6F0B" w:rsidRDefault="008A44CB" w:rsidP="00EF40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Щиты настила, все толщины – 18,288 м2</w:t>
            </w:r>
          </w:p>
        </w:tc>
      </w:tr>
      <w:tr w:rsidR="00EF40D6" w:rsidRPr="001F6F0B" w:rsidTr="00375665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jc w:val="center"/>
            </w:pPr>
            <w:r w:rsidRPr="001F6F0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EF40D6" w:rsidRPr="001F6F0B" w:rsidRDefault="00EF40D6" w:rsidP="00EF40D6">
            <w:pPr>
              <w:jc w:val="center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EF40D6" w:rsidRPr="001F6F0B" w:rsidRDefault="008A44CB" w:rsidP="00EF40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Клей малярный жидкий – 8,2368 кг</w:t>
            </w:r>
          </w:p>
        </w:tc>
      </w:tr>
      <w:tr w:rsidR="00EF40D6" w:rsidRPr="001F6F0B" w:rsidTr="00375665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jc w:val="center"/>
            </w:pPr>
            <w:r w:rsidRPr="001F6F0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EF40D6" w:rsidRPr="001F6F0B" w:rsidRDefault="00EF40D6" w:rsidP="00EF40D6">
            <w:pPr>
              <w:jc w:val="center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EF40D6" w:rsidRPr="001F6F0B" w:rsidRDefault="008A44CB" w:rsidP="00EF40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Уайт-спирит – 3,456 кг</w:t>
            </w:r>
          </w:p>
        </w:tc>
      </w:tr>
      <w:tr w:rsidR="00EF40D6" w:rsidRPr="001F6F0B" w:rsidTr="00375665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jc w:val="center"/>
            </w:pPr>
            <w:r w:rsidRPr="001F6F0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EF40D6" w:rsidRPr="001F6F0B" w:rsidRDefault="00EF40D6" w:rsidP="00EF40D6">
            <w:pPr>
              <w:jc w:val="center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EF40D6" w:rsidRPr="001F6F0B" w:rsidRDefault="008A44CB" w:rsidP="00EF40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Шпатлевка клеевая  0,03168 т</w:t>
            </w:r>
          </w:p>
        </w:tc>
      </w:tr>
      <w:tr w:rsidR="00EF40D6" w:rsidRPr="001F6F0B" w:rsidTr="00375665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jc w:val="center"/>
            </w:pPr>
            <w:r w:rsidRPr="001F6F0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EF40D6" w:rsidRPr="001F6F0B" w:rsidRDefault="00EF40D6" w:rsidP="00EF40D6">
            <w:pPr>
              <w:jc w:val="center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EF40D6" w:rsidRPr="001F6F0B" w:rsidRDefault="00EE6B9C" w:rsidP="00EF40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Дюбели с шурупом, размер 6х35 мм – 1850 шт</w:t>
            </w:r>
          </w:p>
        </w:tc>
      </w:tr>
      <w:tr w:rsidR="00EF40D6" w:rsidRPr="001F6F0B" w:rsidTr="00375665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jc w:val="center"/>
            </w:pPr>
            <w:r w:rsidRPr="001F6F0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EF40D6" w:rsidRPr="001F6F0B" w:rsidRDefault="00EF40D6" w:rsidP="00EF40D6">
            <w:pPr>
              <w:jc w:val="center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EF40D6" w:rsidRPr="001F6F0B" w:rsidRDefault="001C7BCC" w:rsidP="00EF40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Шурупы самонарезающий прокалывающий, для крепления металлических профилей или листовых деталей 3,5/9,5 мм – 3700 шт</w:t>
            </w:r>
          </w:p>
        </w:tc>
      </w:tr>
      <w:tr w:rsidR="00EF40D6" w:rsidRPr="001F6F0B" w:rsidTr="00375665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jc w:val="center"/>
            </w:pPr>
            <w:r w:rsidRPr="001F6F0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EF40D6" w:rsidRPr="001F6F0B" w:rsidRDefault="00EF40D6" w:rsidP="00EF40D6">
            <w:pPr>
              <w:jc w:val="center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EF40D6" w:rsidRPr="001F6F0B" w:rsidRDefault="00537973" w:rsidP="00EF40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Смеси бетонные тяжелого бетона (БСТ), класс В20 (М250) – 0,408 м3</w:t>
            </w:r>
          </w:p>
        </w:tc>
      </w:tr>
      <w:tr w:rsidR="00EF40D6" w:rsidRPr="001F6F0B" w:rsidTr="00375665">
        <w:trPr>
          <w:jc w:val="center"/>
        </w:trPr>
        <w:tc>
          <w:tcPr>
            <w:tcW w:w="1093" w:type="dxa"/>
            <w:vAlign w:val="center"/>
          </w:tcPr>
          <w:p w:rsidR="00EF40D6" w:rsidRPr="001F6F0B" w:rsidRDefault="00EF40D6" w:rsidP="00EF40D6">
            <w:pPr>
              <w:jc w:val="center"/>
            </w:pPr>
            <w:r w:rsidRPr="001F6F0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EF40D6" w:rsidRPr="001F6F0B" w:rsidRDefault="00EF40D6" w:rsidP="00EF40D6">
            <w:pPr>
              <w:jc w:val="center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EF40D6" w:rsidRPr="001F6F0B" w:rsidRDefault="00537973" w:rsidP="00EF40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Раствор готовый кладочный, цементный, М250  0,142 м3</w:t>
            </w:r>
          </w:p>
        </w:tc>
      </w:tr>
      <w:tr w:rsidR="00376111" w:rsidRPr="001F6F0B" w:rsidTr="00375665">
        <w:trPr>
          <w:jc w:val="center"/>
        </w:trPr>
        <w:tc>
          <w:tcPr>
            <w:tcW w:w="1093" w:type="dxa"/>
            <w:vAlign w:val="center"/>
          </w:tcPr>
          <w:p w:rsidR="00376111" w:rsidRPr="001F6F0B" w:rsidRDefault="00376111" w:rsidP="00376111">
            <w:pPr>
              <w:jc w:val="center"/>
            </w:pPr>
            <w:r w:rsidRPr="001F6F0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376111" w:rsidRPr="001F6F0B" w:rsidRDefault="00376111" w:rsidP="00376111">
            <w:pPr>
              <w:jc w:val="center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376111" w:rsidRPr="001F6F0B" w:rsidRDefault="00537973" w:rsidP="003761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Смесь для срочного ремонта бетонных поверхностей "БИРСС РСМ-350 защитный слой"  0,393 т</w:t>
            </w:r>
          </w:p>
        </w:tc>
      </w:tr>
      <w:tr w:rsidR="00376111" w:rsidRPr="001F6F0B" w:rsidTr="00375665">
        <w:trPr>
          <w:jc w:val="center"/>
        </w:trPr>
        <w:tc>
          <w:tcPr>
            <w:tcW w:w="1093" w:type="dxa"/>
            <w:vAlign w:val="center"/>
          </w:tcPr>
          <w:p w:rsidR="00376111" w:rsidRPr="001F6F0B" w:rsidRDefault="00376111" w:rsidP="00376111">
            <w:pPr>
              <w:jc w:val="center"/>
            </w:pPr>
            <w:r w:rsidRPr="001F6F0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376111" w:rsidRPr="001F6F0B" w:rsidRDefault="00376111" w:rsidP="00376111">
            <w:pPr>
              <w:jc w:val="center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376111" w:rsidRPr="001F6F0B" w:rsidRDefault="00537973" w:rsidP="003761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Профиль потолочный ПП 60/27/0,6 арочный – 550 м</w:t>
            </w:r>
          </w:p>
        </w:tc>
      </w:tr>
      <w:tr w:rsidR="00376111" w:rsidRPr="001F6F0B" w:rsidTr="00375665">
        <w:trPr>
          <w:jc w:val="center"/>
        </w:trPr>
        <w:tc>
          <w:tcPr>
            <w:tcW w:w="1093" w:type="dxa"/>
            <w:vAlign w:val="center"/>
          </w:tcPr>
          <w:p w:rsidR="00376111" w:rsidRPr="001F6F0B" w:rsidRDefault="00376111" w:rsidP="00376111">
            <w:pPr>
              <w:jc w:val="center"/>
            </w:pPr>
            <w:r w:rsidRPr="001F6F0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376111" w:rsidRPr="001F6F0B" w:rsidRDefault="00376111" w:rsidP="00376111">
            <w:pPr>
              <w:jc w:val="center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376111" w:rsidRPr="001F6F0B" w:rsidRDefault="00537973" w:rsidP="003761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Подвес прямой для профиля ПП 60х27 мм, толщина 0,7 мм (евро М80) – 925 шт</w:t>
            </w:r>
          </w:p>
        </w:tc>
      </w:tr>
      <w:tr w:rsidR="00376111" w:rsidRPr="001F6F0B" w:rsidTr="00375665">
        <w:trPr>
          <w:jc w:val="center"/>
        </w:trPr>
        <w:tc>
          <w:tcPr>
            <w:tcW w:w="1093" w:type="dxa"/>
            <w:vAlign w:val="center"/>
          </w:tcPr>
          <w:p w:rsidR="00376111" w:rsidRPr="001F6F0B" w:rsidRDefault="00376111" w:rsidP="00376111">
            <w:pPr>
              <w:jc w:val="center"/>
            </w:pPr>
            <w:r w:rsidRPr="001F6F0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376111" w:rsidRPr="001F6F0B" w:rsidRDefault="00376111" w:rsidP="00376111">
            <w:pPr>
              <w:jc w:val="center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376111" w:rsidRPr="001F6F0B" w:rsidRDefault="00537973" w:rsidP="003761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Профнастил оцинкованный: С8-1150-0,4 – 475 м2</w:t>
            </w:r>
          </w:p>
        </w:tc>
      </w:tr>
      <w:tr w:rsidR="00376111" w:rsidRPr="001F6F0B" w:rsidTr="00375665">
        <w:trPr>
          <w:jc w:val="center"/>
        </w:trPr>
        <w:tc>
          <w:tcPr>
            <w:tcW w:w="1093" w:type="dxa"/>
            <w:vAlign w:val="center"/>
          </w:tcPr>
          <w:p w:rsidR="00376111" w:rsidRPr="001F6F0B" w:rsidRDefault="00376111" w:rsidP="00376111">
            <w:pPr>
              <w:jc w:val="center"/>
            </w:pPr>
            <w:r w:rsidRPr="001F6F0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376111" w:rsidRPr="001F6F0B" w:rsidRDefault="00376111" w:rsidP="00376111">
            <w:pPr>
              <w:jc w:val="center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376111" w:rsidRPr="001F6F0B" w:rsidRDefault="00537973" w:rsidP="003761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Грунтовка: водно-дисперсионная "БИРСС Бетон-контакт"  0,022 т</w:t>
            </w:r>
          </w:p>
        </w:tc>
      </w:tr>
      <w:tr w:rsidR="00376111" w:rsidRPr="001F6F0B" w:rsidTr="00375665">
        <w:trPr>
          <w:jc w:val="center"/>
        </w:trPr>
        <w:tc>
          <w:tcPr>
            <w:tcW w:w="1093" w:type="dxa"/>
            <w:vAlign w:val="center"/>
          </w:tcPr>
          <w:p w:rsidR="00376111" w:rsidRPr="001F6F0B" w:rsidRDefault="00376111" w:rsidP="00376111">
            <w:pPr>
              <w:jc w:val="center"/>
            </w:pPr>
            <w:r w:rsidRPr="001F6F0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376111" w:rsidRPr="001F6F0B" w:rsidRDefault="00376111" w:rsidP="00376111">
            <w:pPr>
              <w:jc w:val="center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376111" w:rsidRPr="001F6F0B" w:rsidRDefault="00537973" w:rsidP="003761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Краска водно-дисперсионная "БИРСС Интерьер-</w:t>
            </w:r>
            <w:proofErr w:type="spellStart"/>
            <w:r w:rsidRPr="001F6F0B">
              <w:rPr>
                <w:rFonts w:cstheme="minorHAnsi"/>
                <w:sz w:val="20"/>
                <w:szCs w:val="20"/>
              </w:rPr>
              <w:t>Колор</w:t>
            </w:r>
            <w:proofErr w:type="spellEnd"/>
            <w:r w:rsidRPr="001F6F0B">
              <w:rPr>
                <w:rFonts w:cstheme="minorHAnsi"/>
                <w:sz w:val="20"/>
                <w:szCs w:val="20"/>
              </w:rPr>
              <w:t>", цвет белый – 0,47888 т</w:t>
            </w:r>
          </w:p>
        </w:tc>
      </w:tr>
      <w:tr w:rsidR="00376111" w:rsidRPr="001F6F0B" w:rsidTr="00375665">
        <w:trPr>
          <w:jc w:val="center"/>
        </w:trPr>
        <w:tc>
          <w:tcPr>
            <w:tcW w:w="1093" w:type="dxa"/>
            <w:vAlign w:val="center"/>
          </w:tcPr>
          <w:p w:rsidR="00376111" w:rsidRPr="001F6F0B" w:rsidRDefault="00376111" w:rsidP="00376111">
            <w:pPr>
              <w:jc w:val="center"/>
            </w:pPr>
            <w:r w:rsidRPr="001F6F0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376111" w:rsidRPr="001F6F0B" w:rsidRDefault="00376111" w:rsidP="00376111">
            <w:pPr>
              <w:jc w:val="center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376111" w:rsidRPr="001F6F0B" w:rsidRDefault="00537973" w:rsidP="003761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Герметик акриловый: ТСК АКРИПЛАСТ, белый – 74,16 кг</w:t>
            </w:r>
          </w:p>
        </w:tc>
      </w:tr>
      <w:tr w:rsidR="00376111" w:rsidTr="00375665">
        <w:trPr>
          <w:jc w:val="center"/>
        </w:trPr>
        <w:tc>
          <w:tcPr>
            <w:tcW w:w="1093" w:type="dxa"/>
            <w:vAlign w:val="center"/>
          </w:tcPr>
          <w:p w:rsidR="00376111" w:rsidRPr="001F6F0B" w:rsidRDefault="00376111" w:rsidP="00376111">
            <w:pPr>
              <w:jc w:val="center"/>
            </w:pPr>
            <w:r w:rsidRPr="001F6F0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909" w:type="dxa"/>
            <w:vAlign w:val="center"/>
          </w:tcPr>
          <w:p w:rsidR="00376111" w:rsidRPr="001F6F0B" w:rsidRDefault="00376111" w:rsidP="00376111">
            <w:pPr>
              <w:jc w:val="center"/>
              <w:rPr>
                <w:sz w:val="20"/>
                <w:szCs w:val="20"/>
              </w:rPr>
            </w:pPr>
            <w:r w:rsidRPr="001F6F0B">
              <w:rPr>
                <w:sz w:val="20"/>
                <w:szCs w:val="20"/>
              </w:rPr>
              <w:t>Отсутствует</w:t>
            </w:r>
          </w:p>
        </w:tc>
        <w:tc>
          <w:tcPr>
            <w:tcW w:w="5144" w:type="dxa"/>
            <w:vAlign w:val="center"/>
          </w:tcPr>
          <w:p w:rsidR="00376111" w:rsidRPr="00EF40D6" w:rsidRDefault="00537973" w:rsidP="003761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6F0B">
              <w:rPr>
                <w:rFonts w:cstheme="minorHAnsi"/>
                <w:sz w:val="20"/>
                <w:szCs w:val="20"/>
              </w:rPr>
              <w:t>Пена монтажная – 15 л</w:t>
            </w:r>
          </w:p>
        </w:tc>
      </w:tr>
    </w:tbl>
    <w:p w:rsidR="005046F0" w:rsidRDefault="005046F0" w:rsidP="00840C7C">
      <w:pPr>
        <w:spacing w:after="0" w:line="276" w:lineRule="auto"/>
      </w:pPr>
    </w:p>
    <w:sectPr w:rsidR="005046F0" w:rsidSect="00170536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97"/>
    <w:rsid w:val="000306CD"/>
    <w:rsid w:val="0006050F"/>
    <w:rsid w:val="00136ECA"/>
    <w:rsid w:val="00170536"/>
    <w:rsid w:val="001B1FDE"/>
    <w:rsid w:val="001C2D59"/>
    <w:rsid w:val="001C7BCC"/>
    <w:rsid w:val="001F6F0B"/>
    <w:rsid w:val="00281410"/>
    <w:rsid w:val="0028318C"/>
    <w:rsid w:val="002A2C58"/>
    <w:rsid w:val="002C76FE"/>
    <w:rsid w:val="002E6FC4"/>
    <w:rsid w:val="00376111"/>
    <w:rsid w:val="00384FAB"/>
    <w:rsid w:val="003C5767"/>
    <w:rsid w:val="003E69EA"/>
    <w:rsid w:val="003F5360"/>
    <w:rsid w:val="003F7AFF"/>
    <w:rsid w:val="004D5088"/>
    <w:rsid w:val="00501FEC"/>
    <w:rsid w:val="0050205E"/>
    <w:rsid w:val="005046F0"/>
    <w:rsid w:val="00511F47"/>
    <w:rsid w:val="0053563A"/>
    <w:rsid w:val="00537973"/>
    <w:rsid w:val="005B6FC9"/>
    <w:rsid w:val="005C75A2"/>
    <w:rsid w:val="00634114"/>
    <w:rsid w:val="00653A7C"/>
    <w:rsid w:val="00656C6F"/>
    <w:rsid w:val="00667027"/>
    <w:rsid w:val="00676EFD"/>
    <w:rsid w:val="006F1E7C"/>
    <w:rsid w:val="00795C80"/>
    <w:rsid w:val="007B724C"/>
    <w:rsid w:val="007C5ECB"/>
    <w:rsid w:val="00840C7C"/>
    <w:rsid w:val="008464D9"/>
    <w:rsid w:val="008A44CB"/>
    <w:rsid w:val="008B424B"/>
    <w:rsid w:val="008C3197"/>
    <w:rsid w:val="008D41CF"/>
    <w:rsid w:val="009315C6"/>
    <w:rsid w:val="0094078B"/>
    <w:rsid w:val="00961B01"/>
    <w:rsid w:val="00974997"/>
    <w:rsid w:val="00975340"/>
    <w:rsid w:val="00985484"/>
    <w:rsid w:val="009B0EDA"/>
    <w:rsid w:val="00A80894"/>
    <w:rsid w:val="00A8193B"/>
    <w:rsid w:val="00B11E7A"/>
    <w:rsid w:val="00B142D8"/>
    <w:rsid w:val="00B21C38"/>
    <w:rsid w:val="00B36229"/>
    <w:rsid w:val="00BA1043"/>
    <w:rsid w:val="00BB79E8"/>
    <w:rsid w:val="00BE0A24"/>
    <w:rsid w:val="00C63ED6"/>
    <w:rsid w:val="00C72B0A"/>
    <w:rsid w:val="00CB1DAD"/>
    <w:rsid w:val="00CF5914"/>
    <w:rsid w:val="00D0630C"/>
    <w:rsid w:val="00D35813"/>
    <w:rsid w:val="00DA0CE2"/>
    <w:rsid w:val="00DC4C37"/>
    <w:rsid w:val="00DD3665"/>
    <w:rsid w:val="00DF72D7"/>
    <w:rsid w:val="00E045D6"/>
    <w:rsid w:val="00EE01E4"/>
    <w:rsid w:val="00EE6B9C"/>
    <w:rsid w:val="00E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22D8"/>
  <w15:chartTrackingRefBased/>
  <w15:docId w15:val="{0549A318-8689-4384-AF24-5C13D5A3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Дуванов Олег Викторович</dc:creator>
  <cp:keywords/>
  <dc:description/>
  <cp:lastModifiedBy>Дуванов Олег Викторович</cp:lastModifiedBy>
  <cp:revision>35</cp:revision>
  <dcterms:created xsi:type="dcterms:W3CDTF">2023-01-22T05:28:00Z</dcterms:created>
  <dcterms:modified xsi:type="dcterms:W3CDTF">2023-01-23T11:56:00Z</dcterms:modified>
</cp:coreProperties>
</file>