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590" w:rsidRDefault="00911590" w:rsidP="00911590">
      <w:pPr>
        <w:pStyle w:val="ConsPlusNormal"/>
        <w:jc w:val="right"/>
        <w:outlineLvl w:val="0"/>
      </w:pPr>
      <w:r>
        <w:t>Приложение N 1</w:t>
      </w:r>
    </w:p>
    <w:p w:rsidR="00911590" w:rsidRDefault="00911590" w:rsidP="00911590">
      <w:pPr>
        <w:pStyle w:val="ConsPlusNormal"/>
        <w:jc w:val="right"/>
      </w:pPr>
      <w:r>
        <w:t>к приказу ФАС России</w:t>
      </w:r>
    </w:p>
    <w:p w:rsidR="00911590" w:rsidRDefault="00911590" w:rsidP="00911590">
      <w:pPr>
        <w:pStyle w:val="ConsPlusNormal"/>
        <w:jc w:val="right"/>
      </w:pPr>
      <w:r>
        <w:t>от 08.10.2014 N 631/14</w:t>
      </w:r>
    </w:p>
    <w:p w:rsidR="00911590" w:rsidRDefault="00911590" w:rsidP="00911590">
      <w:pPr>
        <w:pStyle w:val="ConsPlusNormal"/>
        <w:jc w:val="both"/>
      </w:pPr>
    </w:p>
    <w:p w:rsidR="00911590" w:rsidRDefault="00911590" w:rsidP="00911590">
      <w:pPr>
        <w:pStyle w:val="ConsPlusNormal"/>
        <w:jc w:val="center"/>
        <w:rPr>
          <w:b/>
          <w:bCs/>
        </w:rPr>
      </w:pPr>
      <w:bookmarkStart w:id="0" w:name="Par31"/>
      <w:bookmarkEnd w:id="0"/>
      <w:r>
        <w:rPr>
          <w:b/>
          <w:bCs/>
        </w:rPr>
        <w:t>Форма раскрытия информации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о выбросах загрязняющих веществ, оказывающих негативное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влияние на окружающую среду, и мероприятиях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по их сокращению на следующий год</w:t>
      </w:r>
    </w:p>
    <w:p w:rsidR="00911590" w:rsidRDefault="00911590" w:rsidP="00911590">
      <w:pPr>
        <w:pStyle w:val="ConsPlusNormal"/>
        <w:jc w:val="both"/>
      </w:pPr>
    </w:p>
    <w:tbl>
      <w:tblPr>
        <w:tblW w:w="9632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942"/>
        <w:gridCol w:w="1340"/>
        <w:gridCol w:w="1382"/>
        <w:gridCol w:w="1913"/>
        <w:gridCol w:w="1375"/>
      </w:tblGrid>
      <w:tr w:rsidR="00911590" w:rsidRPr="00CD0FC4" w:rsidTr="004F689F">
        <w:trPr>
          <w:trHeight w:val="34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N п/п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Экологические показатели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Единица измерения - тонны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Год</w:t>
            </w:r>
          </w:p>
        </w:tc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Год</w:t>
            </w:r>
          </w:p>
        </w:tc>
      </w:tr>
      <w:tr w:rsidR="00911590" w:rsidRPr="00CD0FC4" w:rsidTr="004F689F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Факт по итогам года</w:t>
            </w:r>
          </w:p>
        </w:tc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</w:p>
        </w:tc>
      </w:tr>
      <w:tr w:rsidR="00911590" w:rsidRPr="00CD0FC4" w:rsidTr="00BF4B28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both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Наименование мероприятия по сокращению выбросов загрязняющих веществ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План/цель</w:t>
            </w:r>
          </w:p>
        </w:tc>
      </w:tr>
      <w:tr w:rsidR="00911590" w:rsidRPr="00CD0FC4" w:rsidTr="00BF4B2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  <w:jc w:val="center"/>
            </w:pPr>
            <w:r w:rsidRPr="00CD0FC4">
              <w:t>6</w:t>
            </w:r>
          </w:p>
        </w:tc>
      </w:tr>
      <w:tr w:rsidR="00911590" w:rsidRPr="00CD0FC4" w:rsidTr="00BF4B2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590" w:rsidRPr="00CD0FC4" w:rsidRDefault="00911590" w:rsidP="008111F6">
            <w:pPr>
              <w:pStyle w:val="ConsPlusNormal"/>
              <w:jc w:val="center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</w:pPr>
            <w:r w:rsidRPr="00CD0FC4">
              <w:t>Объем выбросов загрязняющих веществ в атмосферу: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CD0FC4" w:rsidRDefault="00911590" w:rsidP="008111F6">
            <w:pPr>
              <w:pStyle w:val="ConsPlusNormal"/>
            </w:pPr>
          </w:p>
        </w:tc>
      </w:tr>
      <w:tr w:rsidR="00F3783E" w:rsidRPr="00CD0FC4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3783E" w:rsidRPr="00CD0FC4" w:rsidRDefault="00F3783E" w:rsidP="00F3783E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  <w:r w:rsidRPr="00CD0FC4">
              <w:t>1.1. оксид</w:t>
            </w:r>
            <w:r>
              <w:t>ы</w:t>
            </w:r>
            <w:r w:rsidRPr="00CD0FC4">
              <w:t xml:space="preserve"> азота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F3783E" w:rsidRDefault="00F3783E" w:rsidP="00F3783E">
            <w:pPr>
              <w:rPr>
                <w:rFonts w:ascii="Arial" w:hAnsi="Arial" w:cs="Arial"/>
              </w:rPr>
            </w:pPr>
            <w:r w:rsidRPr="00F3783E">
              <w:rPr>
                <w:rFonts w:ascii="Arial" w:hAnsi="Arial" w:cs="Arial"/>
              </w:rPr>
              <w:t>43</w:t>
            </w:r>
            <w:r w:rsidRPr="00F3783E">
              <w:rPr>
                <w:rFonts w:ascii="Arial" w:hAnsi="Arial" w:cs="Arial"/>
              </w:rPr>
              <w:t xml:space="preserve"> </w:t>
            </w:r>
            <w:r w:rsidRPr="00F3783E">
              <w:rPr>
                <w:rFonts w:ascii="Arial" w:hAnsi="Arial" w:cs="Arial"/>
              </w:rPr>
              <w:t>683</w:t>
            </w:r>
            <w:r w:rsidRPr="00F3783E">
              <w:rPr>
                <w:rFonts w:ascii="Arial" w:hAnsi="Arial" w:cs="Arial"/>
              </w:rPr>
              <w:t>,</w:t>
            </w:r>
            <w:r w:rsidRPr="00F3783E">
              <w:rPr>
                <w:rFonts w:ascii="Arial" w:hAnsi="Arial" w:cs="Arial"/>
              </w:rPr>
              <w:t>715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Default="00F3783E" w:rsidP="00F3783E">
            <w:pPr>
              <w:pStyle w:val="ConsPlusNormal"/>
            </w:pPr>
            <w:r w:rsidRPr="00CD0FC4">
              <w:t>Ремонты котельного и газоочистного оборудования</w:t>
            </w:r>
          </w:p>
          <w:p w:rsidR="00F3783E" w:rsidRDefault="00F3783E" w:rsidP="00F3783E">
            <w:pPr>
              <w:pStyle w:val="ConsPlusNormal"/>
            </w:pPr>
          </w:p>
          <w:p w:rsidR="00F3783E" w:rsidRPr="00CD0FC4" w:rsidRDefault="00F3783E" w:rsidP="00F3783E">
            <w:pPr>
              <w:pStyle w:val="ConsPlusNormal"/>
            </w:pPr>
            <w:r>
              <w:t>Регулирование топочного режима котельного оборудования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  <w:r w:rsidRPr="00CD0FC4">
              <w:t>В допустимых пределах разрешения на выбросы</w:t>
            </w:r>
          </w:p>
        </w:tc>
      </w:tr>
      <w:tr w:rsidR="00F3783E" w:rsidRPr="00CD0FC4" w:rsidTr="00BF4B28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3783E" w:rsidRPr="00CD0FC4" w:rsidRDefault="00F3783E" w:rsidP="00F3783E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  <w:r w:rsidRPr="00CD0FC4">
              <w:t>1.2. диоксид серы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F3783E" w:rsidRDefault="00F3783E" w:rsidP="00F3783E">
            <w:pPr>
              <w:rPr>
                <w:rFonts w:ascii="Arial" w:hAnsi="Arial" w:cs="Arial"/>
              </w:rPr>
            </w:pPr>
            <w:r w:rsidRPr="00F3783E">
              <w:rPr>
                <w:rFonts w:ascii="Arial" w:hAnsi="Arial" w:cs="Arial"/>
              </w:rPr>
              <w:t>12</w:t>
            </w:r>
            <w:r w:rsidRPr="00F3783E">
              <w:rPr>
                <w:rFonts w:ascii="Arial" w:hAnsi="Arial" w:cs="Arial"/>
              </w:rPr>
              <w:t xml:space="preserve"> </w:t>
            </w:r>
            <w:r w:rsidRPr="00F3783E">
              <w:rPr>
                <w:rFonts w:ascii="Arial" w:hAnsi="Arial" w:cs="Arial"/>
              </w:rPr>
              <w:t>959</w:t>
            </w:r>
            <w:r w:rsidRPr="00F3783E">
              <w:rPr>
                <w:rFonts w:ascii="Arial" w:hAnsi="Arial" w:cs="Arial"/>
              </w:rPr>
              <w:t>,</w:t>
            </w:r>
            <w:r w:rsidRPr="00F3783E">
              <w:rPr>
                <w:rFonts w:ascii="Arial" w:hAnsi="Arial" w:cs="Arial"/>
              </w:rPr>
              <w:t>874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83E" w:rsidRPr="00CD0FC4" w:rsidRDefault="00F3783E" w:rsidP="00F3783E">
            <w:pPr>
              <w:pStyle w:val="ConsPlusNormal"/>
            </w:pPr>
          </w:p>
        </w:tc>
      </w:tr>
      <w:tr w:rsidR="00AD2002" w:rsidRPr="00CD0FC4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2002" w:rsidRPr="00CD0FC4" w:rsidRDefault="00AD2002" w:rsidP="00AD2002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1.3. твердые вещества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F3783E" w:rsidRDefault="00F3783E" w:rsidP="00AD2002">
            <w:pPr>
              <w:rPr>
                <w:rFonts w:ascii="Arial" w:hAnsi="Arial" w:cs="Arial"/>
              </w:rPr>
            </w:pPr>
            <w:r w:rsidRPr="00F3783E">
              <w:rPr>
                <w:rFonts w:ascii="Arial" w:hAnsi="Arial" w:cs="Arial"/>
              </w:rPr>
              <w:t>2 314,188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</w:tr>
      <w:tr w:rsidR="00AD2002" w:rsidRPr="00CD0FC4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2002" w:rsidRPr="00CD0FC4" w:rsidRDefault="00AD2002" w:rsidP="00AD2002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1.4. летучие органические вещества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F3783E" w:rsidRDefault="00F3783E" w:rsidP="00AD2002">
            <w:pPr>
              <w:rPr>
                <w:rFonts w:ascii="Arial" w:hAnsi="Arial" w:cs="Arial"/>
              </w:rPr>
            </w:pPr>
            <w:r w:rsidRPr="00F3783E">
              <w:rPr>
                <w:rFonts w:ascii="Arial" w:hAnsi="Arial" w:cs="Arial"/>
              </w:rPr>
              <w:t>44</w:t>
            </w:r>
            <w:r w:rsidR="00987D94">
              <w:rPr>
                <w:rFonts w:ascii="Arial" w:hAnsi="Arial" w:cs="Arial"/>
              </w:rPr>
              <w:t>,</w:t>
            </w:r>
            <w:r w:rsidRPr="00F3783E">
              <w:rPr>
                <w:rFonts w:ascii="Arial" w:hAnsi="Arial" w:cs="Arial"/>
              </w:rPr>
              <w:t>30</w:t>
            </w:r>
            <w:r w:rsidR="00987D94">
              <w:rPr>
                <w:rFonts w:ascii="Arial" w:hAnsi="Arial" w:cs="Arial"/>
              </w:rPr>
              <w:t>1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</w:tr>
      <w:tr w:rsidR="00AD2002" w:rsidRPr="00CD0FC4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2002" w:rsidRPr="00CD0FC4" w:rsidRDefault="00AD2002" w:rsidP="00AD2002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1.5. оксид углерода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F3783E" w:rsidRDefault="00F3783E" w:rsidP="00AD2002">
            <w:pPr>
              <w:rPr>
                <w:rFonts w:ascii="Arial" w:hAnsi="Arial" w:cs="Arial"/>
              </w:rPr>
            </w:pPr>
            <w:r w:rsidRPr="00F3783E">
              <w:rPr>
                <w:rFonts w:ascii="Arial" w:hAnsi="Arial" w:cs="Arial"/>
              </w:rPr>
              <w:t>6 092,645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</w:tr>
      <w:tr w:rsidR="00AD2002" w:rsidRPr="00CD0FC4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D2002" w:rsidRPr="00CD0FC4" w:rsidRDefault="00AD2002" w:rsidP="00AD2002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1.6. угле</w:t>
            </w:r>
            <w:r w:rsidR="00F3783E">
              <w:t>водо</w:t>
            </w:r>
            <w:r w:rsidRPr="00CD0FC4">
              <w:t>роды (без летучих органических соединений)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F3783E" w:rsidRDefault="00F3783E" w:rsidP="00AD2002">
            <w:pPr>
              <w:rPr>
                <w:rFonts w:ascii="Arial" w:hAnsi="Arial" w:cs="Arial"/>
              </w:rPr>
            </w:pPr>
            <w:r w:rsidRPr="00F3783E">
              <w:rPr>
                <w:rFonts w:ascii="Arial" w:hAnsi="Arial" w:cs="Arial"/>
              </w:rPr>
              <w:t>25,426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-</w:t>
            </w:r>
          </w:p>
        </w:tc>
      </w:tr>
      <w:tr w:rsidR="00AD2002" w:rsidRPr="00CD0FC4" w:rsidTr="00BF4B28">
        <w:trPr>
          <w:trHeight w:val="2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Итого: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  <w:r w:rsidRPr="00CD0FC4"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F3783E" w:rsidRDefault="00F3783E" w:rsidP="00AD20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  <w:r w:rsidR="00987D94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120</w:t>
            </w:r>
            <w:r w:rsidR="00987D94">
              <w:rPr>
                <w:rFonts w:ascii="Arial" w:hAnsi="Arial" w:cs="Arial"/>
              </w:rPr>
              <w:t>,149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2002" w:rsidRPr="00CD0FC4" w:rsidRDefault="00AD2002" w:rsidP="00AD2002">
            <w:pPr>
              <w:pStyle w:val="ConsPlusNormal"/>
            </w:pPr>
          </w:p>
        </w:tc>
      </w:tr>
    </w:tbl>
    <w:p w:rsidR="00322A99" w:rsidRPr="00CD0FC4" w:rsidRDefault="00322A99">
      <w:pPr>
        <w:rPr>
          <w:rFonts w:ascii="Arial" w:hAnsi="Arial" w:cs="Arial"/>
        </w:rPr>
      </w:pPr>
      <w:bookmarkStart w:id="1" w:name="_GoBack"/>
      <w:bookmarkEnd w:id="1"/>
    </w:p>
    <w:sectPr w:rsidR="00322A99" w:rsidRPr="00CD0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90"/>
    <w:rsid w:val="00021EE2"/>
    <w:rsid w:val="00057D81"/>
    <w:rsid w:val="00143666"/>
    <w:rsid w:val="001A3B99"/>
    <w:rsid w:val="001E7937"/>
    <w:rsid w:val="00202762"/>
    <w:rsid w:val="0022692B"/>
    <w:rsid w:val="00273A16"/>
    <w:rsid w:val="002A5F9F"/>
    <w:rsid w:val="002D68EC"/>
    <w:rsid w:val="00322A99"/>
    <w:rsid w:val="0032580C"/>
    <w:rsid w:val="00385DB6"/>
    <w:rsid w:val="00397CF0"/>
    <w:rsid w:val="00490E83"/>
    <w:rsid w:val="004F689F"/>
    <w:rsid w:val="005A647A"/>
    <w:rsid w:val="005E0174"/>
    <w:rsid w:val="00637910"/>
    <w:rsid w:val="006938F8"/>
    <w:rsid w:val="00711182"/>
    <w:rsid w:val="00735168"/>
    <w:rsid w:val="00740134"/>
    <w:rsid w:val="008253F3"/>
    <w:rsid w:val="00892BB0"/>
    <w:rsid w:val="008D7D68"/>
    <w:rsid w:val="00911590"/>
    <w:rsid w:val="0094305E"/>
    <w:rsid w:val="0096175F"/>
    <w:rsid w:val="00987D94"/>
    <w:rsid w:val="00995060"/>
    <w:rsid w:val="009B29A9"/>
    <w:rsid w:val="00A01684"/>
    <w:rsid w:val="00A253BA"/>
    <w:rsid w:val="00AD2002"/>
    <w:rsid w:val="00AF2C34"/>
    <w:rsid w:val="00B85FFD"/>
    <w:rsid w:val="00BF4B28"/>
    <w:rsid w:val="00C672B4"/>
    <w:rsid w:val="00CB7DEF"/>
    <w:rsid w:val="00CD0FC4"/>
    <w:rsid w:val="00DC1423"/>
    <w:rsid w:val="00E00BA1"/>
    <w:rsid w:val="00E30B83"/>
    <w:rsid w:val="00EB72B8"/>
    <w:rsid w:val="00ED4D5C"/>
    <w:rsid w:val="00F3783E"/>
    <w:rsid w:val="00FE7AD1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E333"/>
  <w15:docId w15:val="{1A209276-2138-488A-A5FB-710834A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1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5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1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EE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Шамовка Анна Владимировна</dc:creator>
  <cp:lastModifiedBy>Койнова Ксения Александровна</cp:lastModifiedBy>
  <cp:revision>2</cp:revision>
  <dcterms:created xsi:type="dcterms:W3CDTF">2023-05-11T14:39:00Z</dcterms:created>
  <dcterms:modified xsi:type="dcterms:W3CDTF">2023-05-11T14:39:00Z</dcterms:modified>
</cp:coreProperties>
</file>