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F4" w:rsidRDefault="00B45CF4" w:rsidP="00B45CF4">
      <w:pPr>
        <w:pStyle w:val="a3"/>
        <w:jc w:val="right"/>
      </w:pPr>
      <w:r>
        <w:t>Приложение №3</w:t>
      </w:r>
      <w:r w:rsidR="008B067A">
        <w:t xml:space="preserve"> к Уведомлению</w:t>
      </w:r>
      <w:r>
        <w:t>.</w:t>
      </w:r>
    </w:p>
    <w:p w:rsidR="004A7C5F" w:rsidRPr="006358BF" w:rsidRDefault="004A7C5F" w:rsidP="004A7C5F">
      <w:pPr>
        <w:pStyle w:val="a3"/>
      </w:pPr>
      <w:r w:rsidRPr="006358BF">
        <w:t xml:space="preserve">Договор № </w:t>
      </w:r>
    </w:p>
    <w:p w:rsidR="004A7C5F" w:rsidRPr="006358BF" w:rsidRDefault="004A7C5F" w:rsidP="004A7C5F">
      <w:pPr>
        <w:pStyle w:val="a3"/>
      </w:pPr>
      <w:r w:rsidRPr="006358BF">
        <w:t>на выполнение работ по ремонту и техническому обслуживанию транспортных средств</w:t>
      </w:r>
    </w:p>
    <w:p w:rsidR="004A7C5F" w:rsidRPr="006358BF" w:rsidRDefault="004A7C5F" w:rsidP="004A7C5F">
      <w:pPr>
        <w:jc w:val="both"/>
      </w:pPr>
    </w:p>
    <w:p w:rsidR="004F2FE1" w:rsidRPr="001012A5" w:rsidRDefault="004A7C5F" w:rsidP="000878EC">
      <w:pPr>
        <w:jc w:val="both"/>
        <w:rPr>
          <w:b/>
        </w:rPr>
      </w:pPr>
      <w:r w:rsidRPr="006358BF">
        <w:t>г. Москва</w:t>
      </w:r>
      <w:r w:rsidRPr="006358BF">
        <w:tab/>
      </w:r>
      <w:r w:rsidRPr="006358BF">
        <w:tab/>
      </w:r>
      <w:r w:rsidRPr="006358BF">
        <w:tab/>
      </w:r>
      <w:r w:rsidRPr="006358BF">
        <w:tab/>
      </w:r>
      <w:r w:rsidRPr="006358BF">
        <w:tab/>
      </w:r>
      <w:r w:rsidRPr="006358BF">
        <w:tab/>
      </w:r>
      <w:r w:rsidRPr="006358BF">
        <w:tab/>
      </w:r>
      <w:r w:rsidRPr="006358BF">
        <w:tab/>
      </w:r>
      <w:r w:rsidR="00B86C42" w:rsidRPr="006358BF">
        <w:t xml:space="preserve">      </w:t>
      </w:r>
      <w:r w:rsidR="0044248B" w:rsidRPr="006358BF">
        <w:t xml:space="preserve">   </w:t>
      </w:r>
      <w:r w:rsidR="00955B40">
        <w:t>«____»_____________2</w:t>
      </w:r>
      <w:r w:rsidRPr="006358BF">
        <w:t>0</w:t>
      </w:r>
      <w:r w:rsidR="00727EBE" w:rsidRPr="006F2953">
        <w:t>1</w:t>
      </w:r>
      <w:r w:rsidR="0012272E">
        <w:t>4</w:t>
      </w:r>
      <w:r w:rsidRPr="006358BF">
        <w:t xml:space="preserve"> </w:t>
      </w:r>
      <w:r w:rsidR="00955B40">
        <w:t>г.</w:t>
      </w:r>
      <w:r w:rsidR="000878EC">
        <w:rPr>
          <w:b/>
        </w:rPr>
        <w:t xml:space="preserve">         </w:t>
      </w:r>
    </w:p>
    <w:p w:rsidR="004F2FE1" w:rsidRPr="001012A5" w:rsidRDefault="004F2FE1" w:rsidP="000878EC">
      <w:pPr>
        <w:jc w:val="both"/>
        <w:rPr>
          <w:b/>
        </w:rPr>
      </w:pPr>
    </w:p>
    <w:p w:rsidR="0096317E" w:rsidRPr="004350CB" w:rsidRDefault="001012A5" w:rsidP="0096317E">
      <w:pPr>
        <w:ind w:firstLine="540"/>
        <w:jc w:val="both"/>
      </w:pPr>
      <w:r w:rsidRPr="001012A5">
        <w:t>О</w:t>
      </w:r>
      <w:r>
        <w:t>ткрытое акционерное общество</w:t>
      </w:r>
      <w:r w:rsidRPr="001012A5">
        <w:t xml:space="preserve"> «Э.ОН Россия», именуемое в дальнейшем «Заказчик», в лице генерального директора Широкова Максима Геннадьевича, действующего на основании Устава, с одной стороны и</w:t>
      </w:r>
      <w:r w:rsidRPr="001012A5" w:rsidDel="001012A5">
        <w:t xml:space="preserve"> </w:t>
      </w:r>
      <w:r w:rsidR="001A43C7">
        <w:rPr>
          <w:b/>
        </w:rPr>
        <w:t>___________</w:t>
      </w:r>
      <w:r w:rsidR="0096317E" w:rsidRPr="004350CB">
        <w:t>,</w:t>
      </w:r>
      <w:r w:rsidR="0096317E" w:rsidRPr="004350CB">
        <w:rPr>
          <w:bCs/>
        </w:rPr>
        <w:t xml:space="preserve"> по законодательству Российской Федерации</w:t>
      </w:r>
      <w:r w:rsidR="0096317E" w:rsidRPr="004350CB">
        <w:t xml:space="preserve"> именуемое в дальнейшем «</w:t>
      </w:r>
      <w:r w:rsidR="0096317E" w:rsidRPr="004350CB">
        <w:rPr>
          <w:b/>
        </w:rPr>
        <w:t>Исполнитель</w:t>
      </w:r>
      <w:r w:rsidR="0096317E" w:rsidRPr="004350CB">
        <w:t>», в лице</w:t>
      </w:r>
      <w:r w:rsidR="001A43C7">
        <w:rPr>
          <w:b/>
        </w:rPr>
        <w:t>____________________</w:t>
      </w:r>
      <w:r w:rsidR="0096317E" w:rsidRPr="004350CB">
        <w:rPr>
          <w:b/>
        </w:rPr>
        <w:t>,</w:t>
      </w:r>
      <w:r w:rsidR="0096317E" w:rsidRPr="004350CB">
        <w:t xml:space="preserve"> действующе</w:t>
      </w:r>
      <w:r w:rsidR="001A43C7">
        <w:t>го</w:t>
      </w:r>
      <w:r w:rsidR="0096317E" w:rsidRPr="004350CB">
        <w:t xml:space="preserve"> на основании </w:t>
      </w:r>
      <w:r w:rsidR="001A43C7">
        <w:t>_________________________</w:t>
      </w:r>
      <w:r w:rsidR="0096317E" w:rsidRPr="004350CB">
        <w:t>, с другой стороны,</w:t>
      </w:r>
      <w:r w:rsidR="0096317E" w:rsidRPr="0096317E">
        <w:t xml:space="preserve"> </w:t>
      </w:r>
      <w:r w:rsidR="0096317E" w:rsidRPr="004350CB">
        <w:t>в дальнейшем совместно именуемые «</w:t>
      </w:r>
      <w:r w:rsidR="0096317E" w:rsidRPr="004350CB">
        <w:rPr>
          <w:b/>
        </w:rPr>
        <w:t>Стороны</w:t>
      </w:r>
      <w:r w:rsidR="0096317E" w:rsidRPr="004350CB">
        <w:t>», а по отдельности – «</w:t>
      </w:r>
      <w:r w:rsidR="0096317E" w:rsidRPr="004350CB">
        <w:rPr>
          <w:b/>
        </w:rPr>
        <w:t>Сторона</w:t>
      </w:r>
      <w:r w:rsidR="0096317E" w:rsidRPr="004350CB">
        <w:t>», заключили настоящий Договор о нижеследующем:</w:t>
      </w:r>
    </w:p>
    <w:p w:rsidR="00D143FF" w:rsidRPr="006358BF" w:rsidRDefault="00D143FF" w:rsidP="004A7C5F">
      <w:pPr>
        <w:ind w:firstLine="708"/>
        <w:jc w:val="both"/>
      </w:pPr>
    </w:p>
    <w:p w:rsidR="004A7C5F" w:rsidRPr="006358BF" w:rsidRDefault="00357C8F" w:rsidP="004A7C5F">
      <w:pPr>
        <w:jc w:val="center"/>
        <w:rPr>
          <w:b/>
          <w:bCs/>
        </w:rPr>
      </w:pPr>
      <w:r w:rsidRPr="006358BF">
        <w:rPr>
          <w:b/>
          <w:bCs/>
        </w:rPr>
        <w:t>1. Предмет Договора</w:t>
      </w:r>
    </w:p>
    <w:p w:rsidR="004F08D5" w:rsidRPr="006358BF" w:rsidRDefault="004F08D5" w:rsidP="004F08D5">
      <w:pPr>
        <w:ind w:firstLine="708"/>
        <w:jc w:val="both"/>
      </w:pPr>
      <w:r w:rsidRPr="006358BF">
        <w:t>1.1</w:t>
      </w:r>
      <w:r w:rsidR="0096317E" w:rsidRPr="0096317E">
        <w:t xml:space="preserve"> </w:t>
      </w:r>
      <w:r w:rsidR="00555FE7" w:rsidRPr="006358BF">
        <w:t xml:space="preserve">По настоящему Договору Заказчик поручает, а Исполнитель обязуется выполнять работы по ремонту и техническому обслуживанию (далее по тексту – работы) принадлежащих Заказчику транспортных средств марки </w:t>
      </w:r>
      <w:r w:rsidR="00AC153D" w:rsidRPr="006358BF">
        <w:t>«</w:t>
      </w:r>
      <w:r w:rsidR="00555FE7" w:rsidRPr="006358BF">
        <w:rPr>
          <w:b/>
          <w:lang w:val="en-US"/>
        </w:rPr>
        <w:t>BMW</w:t>
      </w:r>
      <w:r w:rsidR="00AC153D" w:rsidRPr="006358BF">
        <w:rPr>
          <w:b/>
        </w:rPr>
        <w:t>»</w:t>
      </w:r>
      <w:r w:rsidR="00555FE7" w:rsidRPr="006358BF">
        <w:rPr>
          <w:b/>
        </w:rPr>
        <w:t xml:space="preserve"> </w:t>
      </w:r>
      <w:r w:rsidR="00555FE7" w:rsidRPr="006358BF">
        <w:t>(далее по тексту - транспортные средства), а Заказчик обязуется принимать и оплачивать выполненные Исполнителем работы в порядке и на условиях, установленных настоящим Договором.</w:t>
      </w:r>
    </w:p>
    <w:p w:rsidR="004F08D5" w:rsidRPr="006358BF" w:rsidRDefault="004F08D5" w:rsidP="004F08D5">
      <w:pPr>
        <w:shd w:val="clear" w:color="auto" w:fill="FFFFFF"/>
        <w:ind w:firstLine="720"/>
        <w:jc w:val="both"/>
      </w:pPr>
      <w:r w:rsidRPr="006358BF">
        <w:rPr>
          <w:bCs/>
          <w:color w:val="000000"/>
        </w:rPr>
        <w:t xml:space="preserve">1.2. Перечень автомобилей с указанием их идентификационных номеров (V1N) </w:t>
      </w:r>
      <w:r w:rsidRPr="006358BF">
        <w:rPr>
          <w:bCs/>
          <w:color w:val="000000"/>
          <w:spacing w:val="-2"/>
        </w:rPr>
        <w:t xml:space="preserve">и </w:t>
      </w:r>
      <w:r w:rsidRPr="009A4226">
        <w:rPr>
          <w:bCs/>
          <w:color w:val="000000"/>
          <w:spacing w:val="-2"/>
        </w:rPr>
        <w:t>государственных номерных знаков, принимаемых на обслуживание Исполнителем,</w:t>
      </w:r>
      <w:r w:rsidRPr="009A4226">
        <w:rPr>
          <w:bCs/>
          <w:color w:val="000000"/>
          <w:spacing w:val="3"/>
        </w:rPr>
        <w:t xml:space="preserve"> содержится в </w:t>
      </w:r>
      <w:r w:rsidRPr="00AC4C7D">
        <w:rPr>
          <w:bCs/>
          <w:color w:val="000000"/>
          <w:spacing w:val="3"/>
        </w:rPr>
        <w:t>Приложении № 1</w:t>
      </w:r>
      <w:r w:rsidRPr="006358BF">
        <w:rPr>
          <w:bCs/>
          <w:color w:val="000000"/>
          <w:spacing w:val="3"/>
        </w:rPr>
        <w:t xml:space="preserve"> к настоящему Договору, являющемуся </w:t>
      </w:r>
      <w:r w:rsidRPr="006358BF">
        <w:rPr>
          <w:bCs/>
          <w:color w:val="000000"/>
          <w:spacing w:val="-3"/>
        </w:rPr>
        <w:t xml:space="preserve">его неотъемлемой частью, и может быть изменен по письменному согласию </w:t>
      </w:r>
      <w:r w:rsidRPr="006358BF">
        <w:rPr>
          <w:bCs/>
          <w:color w:val="000000"/>
          <w:spacing w:val="-6"/>
        </w:rPr>
        <w:t>Сторон.</w:t>
      </w:r>
    </w:p>
    <w:p w:rsidR="004F08D5" w:rsidRPr="006358BF" w:rsidRDefault="004F08D5" w:rsidP="004F08D5">
      <w:pPr>
        <w:ind w:firstLine="708"/>
        <w:jc w:val="both"/>
      </w:pPr>
      <w:r w:rsidRPr="006358BF">
        <w:t xml:space="preserve">1.3. Прием-передача транспортных средств и выполнение работ по настоящему Договору производится по месту нахождения Исполнителя по адресу: </w:t>
      </w:r>
      <w:r w:rsidR="0012272E">
        <w:t>___________________</w:t>
      </w:r>
      <w:r w:rsidR="00550506" w:rsidRPr="006358BF">
        <w:t>.</w:t>
      </w:r>
    </w:p>
    <w:p w:rsidR="00D80E7E" w:rsidRPr="006358BF" w:rsidRDefault="00D80E7E" w:rsidP="004A7C5F">
      <w:pPr>
        <w:ind w:firstLine="708"/>
        <w:jc w:val="both"/>
      </w:pPr>
    </w:p>
    <w:p w:rsidR="004A7C5F" w:rsidRPr="006358BF" w:rsidRDefault="00357C8F" w:rsidP="004A7C5F">
      <w:pPr>
        <w:jc w:val="center"/>
        <w:rPr>
          <w:b/>
          <w:bCs/>
        </w:rPr>
      </w:pPr>
      <w:r w:rsidRPr="006358BF">
        <w:rPr>
          <w:b/>
          <w:bCs/>
        </w:rPr>
        <w:t>2. Права и обязанности Сторон</w:t>
      </w:r>
    </w:p>
    <w:p w:rsidR="004A7C5F" w:rsidRPr="006358BF" w:rsidRDefault="004A7C5F" w:rsidP="004A7C5F">
      <w:pPr>
        <w:ind w:firstLine="720"/>
        <w:jc w:val="both"/>
      </w:pPr>
      <w:r w:rsidRPr="006358BF">
        <w:t>2.1.1. Заказчик обязуется предоставлять транспортные средства в ремонт в согласованные с Исполнителем сроки в место выполнения работ согласно п. 1.</w:t>
      </w:r>
      <w:r w:rsidR="00E83E02" w:rsidRPr="006358BF">
        <w:t>3</w:t>
      </w:r>
      <w:r w:rsidRPr="006358BF">
        <w:t>. настоящего Договора.</w:t>
      </w:r>
    </w:p>
    <w:p w:rsidR="004A7C5F" w:rsidRPr="006358BF" w:rsidRDefault="004A7C5F" w:rsidP="004A7C5F">
      <w:pPr>
        <w:ind w:firstLine="720"/>
        <w:jc w:val="both"/>
      </w:pPr>
      <w:r w:rsidRPr="006358BF">
        <w:t xml:space="preserve">2.1.2. При обращении к Исполнителю Заказчик передает вместе с транспортными средствами копии документов, удостоверяющих право владения и пользования транспортными  средствами (свидетельство о регистрации транспортного средства, договор аренды, лизинга и т.д.), а также документы на представителя Заказчика, подтверждающие его полномочия. В случае наличия на транспортных средствах внешних повреждений, имеющих признаки возникновения в результате </w:t>
      </w:r>
      <w:r w:rsidR="006C320B" w:rsidRPr="006358BF">
        <w:t>ДТП</w:t>
      </w:r>
      <w:r w:rsidRPr="006358BF">
        <w:t>, пожара и т.п., Заказчик также передает документы, подтверждающие причину возникновения указанных повреждений</w:t>
      </w:r>
      <w:r w:rsidR="006C320B" w:rsidRPr="006358BF">
        <w:t xml:space="preserve"> (справки ГИБДД и т.д.)</w:t>
      </w:r>
      <w:r w:rsidRPr="006358BF">
        <w:t xml:space="preserve">. </w:t>
      </w:r>
    </w:p>
    <w:p w:rsidR="004A7C5F" w:rsidRPr="006358BF" w:rsidRDefault="004A7C5F" w:rsidP="004A7C5F">
      <w:pPr>
        <w:ind w:firstLine="720"/>
        <w:jc w:val="both"/>
      </w:pPr>
      <w:r w:rsidRPr="006358BF">
        <w:t xml:space="preserve">2.1.3. При приеме транспортного средства Исполнителем оформляется Ремонтный </w:t>
      </w:r>
      <w:r w:rsidR="006B6486" w:rsidRPr="006358BF">
        <w:t>заказ/</w:t>
      </w:r>
      <w:r w:rsidRPr="006358BF">
        <w:t>ордер по форме Исполнителя, который одновременно является Актом приема – передачи транспортного средства. В Ремонтном</w:t>
      </w:r>
      <w:r w:rsidR="006B6486" w:rsidRPr="006358BF">
        <w:t xml:space="preserve"> заказе/</w:t>
      </w:r>
      <w:r w:rsidRPr="006358BF">
        <w:t>ордере указываются дата и причины обращения, ориентировочный перечень работ, ориентировочная стоимость работ, состояние и комплектность транспортного средства, видимые наружные повреждения и дефекты,  переданные Заказчиком запасные части и расходные материалы, а также информация о наличии/отсутствии в транспортном средстве ценных вещей. Ремонтный заказ</w:t>
      </w:r>
      <w:r w:rsidR="00D34919" w:rsidRPr="006358BF">
        <w:t>/ордер</w:t>
      </w:r>
      <w:r w:rsidRPr="006358BF">
        <w:t xml:space="preserve"> составляется в двух экземплярах и подписывается уполномоченными представителями Сторон. Перечень и стоимость работ, использованные материалы и запчасти указываются в Заказ-наряде.</w:t>
      </w:r>
    </w:p>
    <w:p w:rsidR="004A7C5F" w:rsidRPr="006358BF" w:rsidRDefault="004A7C5F" w:rsidP="004A7C5F">
      <w:pPr>
        <w:ind w:firstLine="720"/>
        <w:jc w:val="both"/>
      </w:pPr>
      <w:r w:rsidRPr="006358BF">
        <w:t>2.1.4. Заказчик вправе передавать Исполнителю для выполнения работ оригинальные запасные части и расходные материалы, рекомендованные заводом-изготовителем, приобретенные Заказчиком самостоятельно.</w:t>
      </w:r>
      <w:r w:rsidR="006C320B" w:rsidRPr="006358BF">
        <w:t xml:space="preserve"> Исполнитель не несет ответственности за качество запасных частей и расходных материалов, предоставленных Заказчиком.</w:t>
      </w:r>
    </w:p>
    <w:p w:rsidR="004A7C5F" w:rsidRPr="006358BF" w:rsidRDefault="004A7C5F" w:rsidP="004A7C5F">
      <w:pPr>
        <w:ind w:firstLine="720"/>
        <w:jc w:val="both"/>
      </w:pPr>
      <w:r w:rsidRPr="006358BF">
        <w:lastRenderedPageBreak/>
        <w:t>2.1.5. Сроки выполнения работ по настоящему Договору определяются исходя из перечня выполняемых работ, наличия у Исполнителя запасных частей и иных материалов, необходимых для проведения работ, согласуются непосредственно с Заказчиком и указываются в Заказ-наряде.</w:t>
      </w:r>
    </w:p>
    <w:p w:rsidR="004A7C5F" w:rsidRPr="006358BF" w:rsidRDefault="004A7C5F" w:rsidP="004A7C5F">
      <w:pPr>
        <w:ind w:firstLine="720"/>
        <w:jc w:val="both"/>
      </w:pPr>
      <w:r w:rsidRPr="00891FF7">
        <w:t xml:space="preserve">2.1.6. При выполнении работ по настоящему Договору Исполнитель руководствуется установленными рекомендациями завода-производителя. Порядок выполнения работ по настоящему Договору определяется Правилами предоставления услуг </w:t>
      </w:r>
      <w:r w:rsidRPr="00D458F3">
        <w:t>по техническому обслуживан</w:t>
      </w:r>
      <w:r w:rsidR="00357C8F" w:rsidRPr="008D3011">
        <w:t xml:space="preserve">ию и ремонту автомобилей </w:t>
      </w:r>
      <w:r w:rsidR="006C1474" w:rsidRPr="008D3011">
        <w:t>марок «</w:t>
      </w:r>
      <w:r w:rsidR="00AC153D" w:rsidRPr="00891FF7">
        <w:rPr>
          <w:b/>
          <w:lang w:val="en-US"/>
        </w:rPr>
        <w:t>BMW</w:t>
      </w:r>
      <w:r w:rsidR="006C1474" w:rsidRPr="00891FF7">
        <w:t>»</w:t>
      </w:r>
      <w:r w:rsidRPr="00891FF7">
        <w:t>, установленными Исполнителем</w:t>
      </w:r>
      <w:r w:rsidR="00417965" w:rsidRPr="00891FF7">
        <w:t xml:space="preserve"> и являющихся неотъемлемой частью настоящего договора (Приложение</w:t>
      </w:r>
      <w:r w:rsidR="00417965">
        <w:t xml:space="preserve"> № 3 к Договору)</w:t>
      </w:r>
      <w:r w:rsidRPr="006358BF">
        <w:t>. Подписание настоящего Договора Заказчиком подтверждает ознакомление и согласие Заказчика с данными Правилами.</w:t>
      </w:r>
    </w:p>
    <w:p w:rsidR="004A7C5F" w:rsidRPr="006358BF" w:rsidRDefault="004A7C5F" w:rsidP="004A7C5F">
      <w:pPr>
        <w:ind w:firstLine="720"/>
        <w:jc w:val="both"/>
        <w:rPr>
          <w:bCs/>
          <w:color w:val="000000"/>
          <w:spacing w:val="5"/>
        </w:rPr>
      </w:pPr>
      <w:r w:rsidRPr="006358BF">
        <w:t>2.1.7. В случае обнаружения в ходе выполнения работ по Договору скрытых повреждений/дефектов, не указанных в Ремонтном заказе</w:t>
      </w:r>
      <w:r w:rsidR="00484602" w:rsidRPr="006358BF">
        <w:t>/ордере</w:t>
      </w:r>
      <w:r w:rsidRPr="006358BF">
        <w:t xml:space="preserve">, </w:t>
      </w:r>
      <w:r w:rsidRPr="006358BF">
        <w:rPr>
          <w:bCs/>
          <w:color w:val="000000"/>
          <w:spacing w:val="2"/>
        </w:rPr>
        <w:t>не</w:t>
      </w:r>
      <w:r w:rsidR="00996DA7" w:rsidRPr="006358BF">
        <w:rPr>
          <w:bCs/>
          <w:color w:val="000000"/>
          <w:spacing w:val="2"/>
        </w:rPr>
        <w:t xml:space="preserve"> </w:t>
      </w:r>
      <w:r w:rsidRPr="006358BF">
        <w:rPr>
          <w:bCs/>
          <w:color w:val="000000"/>
          <w:spacing w:val="2"/>
        </w:rPr>
        <w:t xml:space="preserve">устранение которых затрудняет или делает невозможным </w:t>
      </w:r>
      <w:r w:rsidRPr="006358BF">
        <w:rPr>
          <w:bCs/>
          <w:color w:val="000000"/>
          <w:spacing w:val="-2"/>
        </w:rPr>
        <w:t>выполнение работ</w:t>
      </w:r>
      <w:r w:rsidRPr="006358BF">
        <w:t xml:space="preserve">, Исполнителем незамедлительно составляется </w:t>
      </w:r>
      <w:r w:rsidRPr="006358BF">
        <w:rPr>
          <w:bCs/>
          <w:color w:val="000000"/>
          <w:spacing w:val="-2"/>
        </w:rPr>
        <w:t xml:space="preserve">Акт о наличии скрытых дефектов, который направляется Заказчику по факсу, электронной почте либо с курьером уполномоченному лицу Заказчика. До принятия решения Заказчиком об их устранении Исполнитель приостанавливает работы. Заказчик должен принять решение об устранении вышеуказанных повреждений/дефектов  и уведомить о принятом решении  Исполнителя в срок, не позднее 2 рабочих дней со дня получения Акта о наличии скрытых дефектов. Акт о наличии скрытых дефектов </w:t>
      </w:r>
      <w:r w:rsidR="0015151A" w:rsidRPr="006358BF">
        <w:rPr>
          <w:bCs/>
          <w:color w:val="000000"/>
          <w:spacing w:val="-2"/>
        </w:rPr>
        <w:t>согласовывается</w:t>
      </w:r>
      <w:r w:rsidRPr="006358BF">
        <w:rPr>
          <w:bCs/>
          <w:color w:val="000000"/>
          <w:spacing w:val="-2"/>
        </w:rPr>
        <w:t xml:space="preserve"> уполномоченными представителями Сторон. Согласованный Сторонами Акт о наличии скрытых дефектов </w:t>
      </w:r>
      <w:r w:rsidRPr="006358BF">
        <w:rPr>
          <w:bCs/>
          <w:color w:val="000000"/>
          <w:spacing w:val="10"/>
        </w:rPr>
        <w:t xml:space="preserve">является основанием для внесения Исполнителем </w:t>
      </w:r>
      <w:r w:rsidRPr="006358BF">
        <w:rPr>
          <w:bCs/>
          <w:color w:val="000000"/>
          <w:spacing w:val="1"/>
        </w:rPr>
        <w:t>соответствующих изменений в Заказ-наряд относительно объема</w:t>
      </w:r>
      <w:r w:rsidR="00F93BBD" w:rsidRPr="006358BF">
        <w:rPr>
          <w:bCs/>
          <w:color w:val="000000"/>
          <w:spacing w:val="1"/>
        </w:rPr>
        <w:t xml:space="preserve"> и стоимости</w:t>
      </w:r>
      <w:r w:rsidRPr="006358BF">
        <w:rPr>
          <w:bCs/>
          <w:color w:val="000000"/>
          <w:spacing w:val="1"/>
        </w:rPr>
        <w:t xml:space="preserve"> работ, а также для увеличения срока выполнения </w:t>
      </w:r>
      <w:r w:rsidRPr="006358BF">
        <w:rPr>
          <w:bCs/>
          <w:color w:val="000000"/>
          <w:spacing w:val="5"/>
        </w:rPr>
        <w:t xml:space="preserve">работ. </w:t>
      </w:r>
    </w:p>
    <w:p w:rsidR="00F93BBD" w:rsidRPr="006358BF" w:rsidRDefault="004A7C5F" w:rsidP="00F93BBD">
      <w:pPr>
        <w:ind w:firstLine="720"/>
        <w:jc w:val="both"/>
      </w:pPr>
      <w:r w:rsidRPr="006358BF">
        <w:rPr>
          <w:bCs/>
          <w:color w:val="000000"/>
          <w:spacing w:val="5"/>
        </w:rPr>
        <w:t xml:space="preserve">При неполучении согласия Заказчика на устранение обнаруженных скрытых повреждений/дефектов в течение 2-х </w:t>
      </w:r>
      <w:r w:rsidR="002D4104">
        <w:rPr>
          <w:bCs/>
          <w:color w:val="000000"/>
          <w:spacing w:val="5"/>
        </w:rPr>
        <w:t xml:space="preserve">рабочих </w:t>
      </w:r>
      <w:r w:rsidRPr="006358BF">
        <w:rPr>
          <w:bCs/>
          <w:color w:val="000000"/>
          <w:spacing w:val="5"/>
        </w:rPr>
        <w:t xml:space="preserve">дней с даты </w:t>
      </w:r>
      <w:r w:rsidRPr="006358BF">
        <w:rPr>
          <w:bCs/>
          <w:color w:val="000000"/>
          <w:spacing w:val="-1"/>
        </w:rPr>
        <w:t>извещения, Исполнитель имеет право отказаться от исполнения Ремонтного заказа</w:t>
      </w:r>
      <w:r w:rsidR="00C85088" w:rsidRPr="006358BF">
        <w:rPr>
          <w:bCs/>
          <w:color w:val="000000"/>
          <w:spacing w:val="-1"/>
        </w:rPr>
        <w:t>/ордера</w:t>
      </w:r>
      <w:r w:rsidRPr="006358BF">
        <w:rPr>
          <w:bCs/>
          <w:color w:val="000000"/>
          <w:spacing w:val="-1"/>
        </w:rPr>
        <w:t xml:space="preserve">. </w:t>
      </w:r>
      <w:r w:rsidRPr="006358BF">
        <w:rPr>
          <w:bCs/>
          <w:color w:val="000000"/>
          <w:spacing w:val="8"/>
        </w:rPr>
        <w:t xml:space="preserve">В этом случае Заказчик обязан </w:t>
      </w:r>
      <w:r w:rsidRPr="006358BF">
        <w:t>произвести оплату работ, выполненных Исполнителем, а также запасных частей и расходных материалов, использованных и установленных до обнаружения скрытых повреждений/дефектов, и в любом случае всех запасных частей, заказанных Исполнителем для проведения соответствующих  работ</w:t>
      </w:r>
      <w:r w:rsidR="00F93BBD" w:rsidRPr="006358BF">
        <w:t xml:space="preserve">, </w:t>
      </w:r>
      <w:r w:rsidR="00F93BBD" w:rsidRPr="006358BF">
        <w:rPr>
          <w:bCs/>
          <w:color w:val="000000"/>
          <w:spacing w:val="5"/>
        </w:rPr>
        <w:t xml:space="preserve">а также получить и вывезти транспортное средство с территории Исполнителя. </w:t>
      </w:r>
    </w:p>
    <w:p w:rsidR="004A7C5F" w:rsidRPr="006358BF" w:rsidRDefault="004A7C5F" w:rsidP="004A7C5F">
      <w:pPr>
        <w:ind w:firstLine="720"/>
        <w:jc w:val="both"/>
      </w:pPr>
      <w:r w:rsidRPr="006358BF">
        <w:t xml:space="preserve">2.1.8. </w:t>
      </w:r>
      <w:r w:rsidR="00100C20" w:rsidRPr="006358BF">
        <w:t>П</w:t>
      </w:r>
      <w:r w:rsidRPr="006358BF">
        <w:t>ри отсутствии у Исполнителя запасных частей и иных материалов для выполнения необходимых  работ, Исполнитель вправе приостановить выполнение работ до момента поступления на склад Исполнителя запасных частей и иных материалов, предварительно уведомив Заказчика об этом</w:t>
      </w:r>
      <w:r w:rsidR="002D4104">
        <w:t xml:space="preserve"> незамедлительно </w:t>
      </w:r>
      <w:r w:rsidR="002D4104" w:rsidRPr="006358BF">
        <w:rPr>
          <w:bCs/>
          <w:color w:val="000000"/>
          <w:spacing w:val="-2"/>
        </w:rPr>
        <w:t>по факсу, электронной почте либо с курьером уполномоченному лицу Заказчика</w:t>
      </w:r>
      <w:r w:rsidRPr="006358BF">
        <w:t>. В этом случае сроки выполнения работ отодвигаются соразмерно времени, которое необходимо для доставки необходимых запасных частей и иных материалов на склад Исполнителя.</w:t>
      </w:r>
    </w:p>
    <w:p w:rsidR="004A7C5F" w:rsidRPr="006358BF" w:rsidRDefault="004A7C5F" w:rsidP="004A7C5F">
      <w:pPr>
        <w:ind w:firstLine="720"/>
        <w:jc w:val="both"/>
      </w:pPr>
      <w:r w:rsidRPr="006358BF">
        <w:rPr>
          <w:bCs/>
          <w:color w:val="000000"/>
          <w:spacing w:val="-1"/>
        </w:rPr>
        <w:t xml:space="preserve">2.1.9. </w:t>
      </w:r>
      <w:r w:rsidRPr="006358BF">
        <w:t>В случае</w:t>
      </w:r>
      <w:r w:rsidR="00100C20" w:rsidRPr="006358BF">
        <w:t xml:space="preserve"> обнаружения Исполнителем, что </w:t>
      </w:r>
      <w:r w:rsidRPr="006358BF">
        <w:t>Заказчиком</w:t>
      </w:r>
      <w:r w:rsidR="00100C20" w:rsidRPr="006358BF">
        <w:t xml:space="preserve"> предоставлены </w:t>
      </w:r>
      <w:r w:rsidRPr="006358BF">
        <w:t>непригодны</w:t>
      </w:r>
      <w:r w:rsidR="00100C20" w:rsidRPr="006358BF">
        <w:t>е</w:t>
      </w:r>
      <w:r w:rsidRPr="006358BF">
        <w:t xml:space="preserve"> и/или недоброкачественны</w:t>
      </w:r>
      <w:r w:rsidR="00100C20" w:rsidRPr="006358BF">
        <w:t>е</w:t>
      </w:r>
      <w:r w:rsidRPr="006358BF">
        <w:t xml:space="preserve"> запасны</w:t>
      </w:r>
      <w:r w:rsidR="00100C20" w:rsidRPr="006358BF">
        <w:t>е</w:t>
      </w:r>
      <w:r w:rsidRPr="006358BF">
        <w:t xml:space="preserve"> част</w:t>
      </w:r>
      <w:r w:rsidR="00100C20" w:rsidRPr="006358BF">
        <w:t>и</w:t>
      </w:r>
      <w:r w:rsidRPr="006358BF">
        <w:t xml:space="preserve"> или расходны</w:t>
      </w:r>
      <w:r w:rsidR="00100C20" w:rsidRPr="006358BF">
        <w:t>е</w:t>
      </w:r>
      <w:r w:rsidRPr="006358BF">
        <w:t xml:space="preserve"> материал</w:t>
      </w:r>
      <w:r w:rsidR="00100C20" w:rsidRPr="006358BF">
        <w:t>ы</w:t>
      </w:r>
      <w:r w:rsidRPr="006358BF">
        <w:t xml:space="preserve">, Исполнитель незамедлительно уведомляет об этом Заказчика по факсу либо по электронной почте. Заказчик в срок не позднее 2-х </w:t>
      </w:r>
      <w:r w:rsidR="002D4104">
        <w:t xml:space="preserve">рабочих </w:t>
      </w:r>
      <w:r w:rsidRPr="006358BF">
        <w:t>дней с даты получения  уведомления обязан произвести замену предоставленных им непригодных и/или некачественных запасных частей или расходных  материалов. В случае, если Заказчик не произведет замену указанных запасных частей или расходных материалов, Исполнитель имеет право отказаться от исполнения работ по соответствующему Ремонтному заказу</w:t>
      </w:r>
      <w:r w:rsidR="007C76D8" w:rsidRPr="006358BF">
        <w:t>/ордеру</w:t>
      </w:r>
      <w:r w:rsidRPr="006358BF">
        <w:t xml:space="preserve"> и потребовать оплаты фактически выполненной им до момента отказа работы.</w:t>
      </w:r>
    </w:p>
    <w:p w:rsidR="004A7C5F" w:rsidRPr="006358BF" w:rsidRDefault="004A7C5F" w:rsidP="004A7C5F">
      <w:pPr>
        <w:ind w:firstLine="720"/>
        <w:jc w:val="both"/>
      </w:pPr>
      <w:r w:rsidRPr="006358BF">
        <w:t xml:space="preserve">2.1.10. При обнаружении неисправностей транспортного средства, угрожающих безопасности движения, Исполнитель обязан </w:t>
      </w:r>
      <w:r w:rsidR="002D4104">
        <w:t xml:space="preserve">незамедлительно </w:t>
      </w:r>
      <w:r w:rsidRPr="006358BF">
        <w:t>поставить в известность Заказчика</w:t>
      </w:r>
      <w:r w:rsidR="002D4104">
        <w:t xml:space="preserve"> по факсу или электронной почте</w:t>
      </w:r>
      <w:r w:rsidRPr="006358BF">
        <w:t xml:space="preserve"> и дать ему рекомендации по их устранению. При отказе Заказчика от устранения таких неисправностей силами Исполнителя или</w:t>
      </w:r>
      <w:r w:rsidR="00100C20" w:rsidRPr="006358BF">
        <w:t xml:space="preserve"> при</w:t>
      </w:r>
      <w:r w:rsidRPr="006358BF">
        <w:t xml:space="preserve"> невозможности их немедленного устранения Заказчик (если он настаивает на получении транспортного средства с неисправностями) принимает транспортное средство </w:t>
      </w:r>
      <w:r w:rsidR="00100C20" w:rsidRPr="006358BF">
        <w:t xml:space="preserve">с указанием в </w:t>
      </w:r>
      <w:r w:rsidRPr="006358BF">
        <w:lastRenderedPageBreak/>
        <w:t>Заказ-наряд</w:t>
      </w:r>
      <w:r w:rsidR="00100C20" w:rsidRPr="006358BF">
        <w:t>е</w:t>
      </w:r>
      <w:r w:rsidRPr="006358BF">
        <w:t xml:space="preserve">, что Заказчик ознакомлен с  информацией о наличии неисправностей транспортного средства, угрожающих безопасности движения. </w:t>
      </w:r>
    </w:p>
    <w:p w:rsidR="004A7C5F" w:rsidRPr="006358BF" w:rsidRDefault="004A7C5F" w:rsidP="004A7C5F">
      <w:pPr>
        <w:ind w:firstLine="720"/>
        <w:jc w:val="both"/>
      </w:pPr>
      <w:r w:rsidRPr="006358BF">
        <w:t>2.1.11. По окончании выполнения работ Исполнитель обязуется выдать Заказчику документы (Заказ-наряд, счет-фактуру) с указанием перечня выполненных работ, их стоимости, стоимости запчастей и</w:t>
      </w:r>
      <w:r w:rsidR="00BE0126" w:rsidRPr="006358BF">
        <w:t xml:space="preserve"> расходных материалов</w:t>
      </w:r>
      <w:r w:rsidRPr="006358BF">
        <w:t>.</w:t>
      </w:r>
    </w:p>
    <w:p w:rsidR="004A7C5F" w:rsidRPr="006358BF" w:rsidRDefault="004A7C5F" w:rsidP="004A7C5F">
      <w:pPr>
        <w:ind w:firstLine="720"/>
        <w:jc w:val="both"/>
      </w:pPr>
      <w:r w:rsidRPr="006358BF">
        <w:t xml:space="preserve">2.1.12. Заказчик вправе требовать в пределах установленного Исполнителем гарантийного срока безвозмездного устранения недостатков работ, возникших по вине Исполнителя. Исполнитель несет гарантийные обязательства по выполненным работам в течение 6 (Шести) месяцев с даты </w:t>
      </w:r>
      <w:r w:rsidR="00FE3258" w:rsidRPr="006358BF">
        <w:t>принятия выполненных работ согласно</w:t>
      </w:r>
      <w:r w:rsidRPr="006358BF">
        <w:t xml:space="preserve"> Заказ-наряда </w:t>
      </w:r>
      <w:r w:rsidRPr="006358BF">
        <w:rPr>
          <w:bCs/>
          <w:color w:val="000000"/>
          <w:spacing w:val="6"/>
        </w:rPr>
        <w:t>или 10</w:t>
      </w:r>
      <w:r w:rsidR="00B86C42" w:rsidRPr="006358BF">
        <w:rPr>
          <w:bCs/>
          <w:color w:val="000000"/>
          <w:spacing w:val="6"/>
        </w:rPr>
        <w:t xml:space="preserve"> </w:t>
      </w:r>
      <w:r w:rsidRPr="006358BF">
        <w:rPr>
          <w:bCs/>
          <w:color w:val="000000"/>
          <w:spacing w:val="6"/>
        </w:rPr>
        <w:t>000 (десять тысяч) км</w:t>
      </w:r>
      <w:r w:rsidRPr="006358BF">
        <w:rPr>
          <w:bCs/>
          <w:color w:val="000000"/>
          <w:spacing w:val="10"/>
        </w:rPr>
        <w:t xml:space="preserve"> пробега, в зависимости от того, что наступит раньше, при условии соблюдения </w:t>
      </w:r>
      <w:r w:rsidRPr="006358BF">
        <w:rPr>
          <w:bCs/>
          <w:color w:val="000000"/>
          <w:spacing w:val="4"/>
        </w:rPr>
        <w:t>Заказчиком правил эксплуатации</w:t>
      </w:r>
      <w:r w:rsidRPr="006358BF">
        <w:t xml:space="preserve">. Гарантия на установленные запасные части и иные </w:t>
      </w:r>
      <w:r w:rsidR="00FD24E4" w:rsidRPr="006358BF">
        <w:t xml:space="preserve"> расходные </w:t>
      </w:r>
      <w:r w:rsidRPr="006358BF">
        <w:t>материалы устанавливается согласно требованиям завода-изготовителя. Гарантия не распространяется на запасные части и иные материалы, предоставленные Заказчиком.</w:t>
      </w:r>
      <w:r w:rsidR="002F3B01" w:rsidRPr="006358BF">
        <w:t xml:space="preserve"> </w:t>
      </w:r>
    </w:p>
    <w:p w:rsidR="004A7C5F" w:rsidRPr="006358BF" w:rsidRDefault="004A7C5F" w:rsidP="004A7C5F">
      <w:pPr>
        <w:ind w:firstLine="720"/>
        <w:jc w:val="both"/>
      </w:pPr>
      <w:r w:rsidRPr="006358BF">
        <w:t>2.1.13. Заказчик обязуется оказывать Исполнителю содействие в выполнении работ по настоящему Договору.</w:t>
      </w:r>
    </w:p>
    <w:p w:rsidR="004A7C5F" w:rsidRPr="006358BF" w:rsidRDefault="004A7C5F" w:rsidP="004A7C5F">
      <w:pPr>
        <w:ind w:firstLine="720"/>
        <w:jc w:val="both"/>
      </w:pPr>
      <w:r w:rsidRPr="006358BF">
        <w:t xml:space="preserve">2.1.14. Исполнитель осуществляет хранение демонтированных запасных частей и иных материалов Заказчика только при наличии письменного распоряжения Заказчика о сохранности демонтированных запасных частей, но в любом случае не более 5 (Пяти) дней с момента принятия Заказчиком работ. </w:t>
      </w:r>
      <w:r w:rsidR="00FE3258" w:rsidRPr="006358BF">
        <w:t>В</w:t>
      </w:r>
      <w:r w:rsidRPr="006358BF">
        <w:t xml:space="preserve"> случае если демонтированные запасные части и иные материалы Заказчика, не были им востребованы, такие запасные части и иные материалы подлежат утилизации Исполнителем.</w:t>
      </w:r>
    </w:p>
    <w:p w:rsidR="004A7C5F" w:rsidRPr="006358BF" w:rsidRDefault="004A7C5F" w:rsidP="004A7C5F">
      <w:pPr>
        <w:autoSpaceDE w:val="0"/>
        <w:autoSpaceDN w:val="0"/>
        <w:adjustRightInd w:val="0"/>
        <w:ind w:right="-58" w:firstLine="720"/>
        <w:jc w:val="both"/>
      </w:pPr>
      <w:r w:rsidRPr="006358BF">
        <w:t>2.2. Стороны настоящим устанавливают, что подписываемый Сторонами в рамках настоящего Договора Ремонтный заказ</w:t>
      </w:r>
      <w:r w:rsidR="007C76D8" w:rsidRPr="006358BF">
        <w:t>/ордер</w:t>
      </w:r>
      <w:r w:rsidRPr="006358BF">
        <w:t xml:space="preserve"> является Актом приема-передачи транспортного средства Исполнителю для выполнения последним работ по настоящему Договору, а Заказ-наряд – Актом возврата транспортного средства Заказчику и Актом приема-передачи выполненных по настоящему Договору работ.</w:t>
      </w:r>
    </w:p>
    <w:p w:rsidR="004A7C5F" w:rsidRPr="006358BF" w:rsidRDefault="004A7C5F" w:rsidP="004A7C5F">
      <w:pPr>
        <w:rPr>
          <w:bCs/>
        </w:rPr>
      </w:pPr>
    </w:p>
    <w:p w:rsidR="004A7C5F" w:rsidRPr="006358BF" w:rsidRDefault="004A7C5F" w:rsidP="004A7C5F">
      <w:pPr>
        <w:jc w:val="center"/>
        <w:rPr>
          <w:b/>
          <w:bCs/>
        </w:rPr>
      </w:pPr>
      <w:r w:rsidRPr="006358BF">
        <w:rPr>
          <w:b/>
          <w:bCs/>
        </w:rPr>
        <w:t>3. Порядок расчетов</w:t>
      </w:r>
      <w:r w:rsidR="00357C8F" w:rsidRPr="006358BF">
        <w:rPr>
          <w:b/>
          <w:bCs/>
        </w:rPr>
        <w:t>. Порядок приема-передачи работ</w:t>
      </w:r>
    </w:p>
    <w:p w:rsidR="004A7C5F" w:rsidRPr="006358BF" w:rsidRDefault="004A7C5F" w:rsidP="004A7C5F">
      <w:pPr>
        <w:ind w:firstLine="708"/>
        <w:jc w:val="both"/>
      </w:pPr>
      <w:r w:rsidRPr="006358BF">
        <w:t xml:space="preserve">3.1. Для расчета стоимости работ Исполнитель использует нормы времени, </w:t>
      </w:r>
      <w:r w:rsidR="007C4BD0" w:rsidRPr="006358BF">
        <w:t xml:space="preserve">определенные </w:t>
      </w:r>
      <w:r w:rsidRPr="006358BF">
        <w:t xml:space="preserve">заводом-изготовителем </w:t>
      </w:r>
      <w:r w:rsidR="007C4BD0" w:rsidRPr="006358BF">
        <w:t xml:space="preserve">и нормы времени, указанные </w:t>
      </w:r>
      <w:r w:rsidRPr="006358BF">
        <w:t>в</w:t>
      </w:r>
      <w:r w:rsidR="007C4BD0" w:rsidRPr="006358BF">
        <w:t xml:space="preserve"> программах (</w:t>
      </w:r>
      <w:r w:rsidRPr="006358BF">
        <w:t>каталог</w:t>
      </w:r>
      <w:r w:rsidR="007C4BD0" w:rsidRPr="006358BF">
        <w:t>ах)</w:t>
      </w:r>
      <w:r w:rsidRPr="006358BF">
        <w:t xml:space="preserve">. </w:t>
      </w:r>
    </w:p>
    <w:p w:rsidR="008D3011" w:rsidRDefault="004A7C5F" w:rsidP="008D3011">
      <w:pPr>
        <w:ind w:firstLine="708"/>
        <w:jc w:val="both"/>
        <w:rPr>
          <w:bCs/>
          <w:color w:val="000000"/>
          <w:spacing w:val="3"/>
        </w:rPr>
      </w:pPr>
      <w:r w:rsidRPr="006358BF">
        <w:t xml:space="preserve">Для расчета стоимости работ по установке дополнительного оборудования, не </w:t>
      </w:r>
      <w:r w:rsidR="00211EF7" w:rsidRPr="006358BF">
        <w:t xml:space="preserve">предусмотренного </w:t>
      </w:r>
      <w:r w:rsidRPr="006358BF">
        <w:t xml:space="preserve">заводом – изготовителем, используются нормы времени, которые </w:t>
      </w:r>
      <w:r w:rsidRPr="006358BF">
        <w:rPr>
          <w:bCs/>
          <w:color w:val="000000"/>
          <w:spacing w:val="4"/>
        </w:rPr>
        <w:t xml:space="preserve">определяются по действующему </w:t>
      </w:r>
      <w:r w:rsidRPr="00891FF7">
        <w:rPr>
          <w:bCs/>
          <w:color w:val="000000"/>
          <w:spacing w:val="3"/>
        </w:rPr>
        <w:t>прейскуранту Исполнителя</w:t>
      </w:r>
      <w:r w:rsidR="003F40F6" w:rsidRPr="00891FF7">
        <w:rPr>
          <w:bCs/>
          <w:color w:val="000000"/>
          <w:spacing w:val="3"/>
        </w:rPr>
        <w:t xml:space="preserve">. </w:t>
      </w:r>
      <w:r w:rsidR="00C41D64">
        <w:rPr>
          <w:bCs/>
          <w:color w:val="000000"/>
          <w:spacing w:val="3"/>
        </w:rPr>
        <w:t xml:space="preserve">Прейскурант доступен на сайте __________________. </w:t>
      </w:r>
      <w:r w:rsidR="00891FF7" w:rsidRPr="006358BF">
        <w:t>Подписание настоящего Договора Заказчиком подтверждает ознакомление и согласие Заказчика с данным</w:t>
      </w:r>
      <w:r w:rsidR="00891FF7">
        <w:t xml:space="preserve"> прейскурантом.</w:t>
      </w:r>
      <w:r w:rsidR="00891FF7">
        <w:rPr>
          <w:bCs/>
          <w:color w:val="000000"/>
          <w:spacing w:val="3"/>
        </w:rPr>
        <w:t xml:space="preserve"> </w:t>
      </w:r>
    </w:p>
    <w:p w:rsidR="00402B9D" w:rsidRDefault="004A7C5F" w:rsidP="008D3011">
      <w:pPr>
        <w:ind w:right="-1" w:firstLine="567"/>
        <w:jc w:val="both"/>
      </w:pPr>
      <w:r w:rsidRPr="006358BF">
        <w:t xml:space="preserve">3.2. Стоимость одного нормо-часа по всем видам работ для транспортных средств </w:t>
      </w:r>
      <w:r w:rsidR="006C1474" w:rsidRPr="006358BF">
        <w:rPr>
          <w:b/>
          <w:u w:val="single"/>
        </w:rPr>
        <w:t>мар</w:t>
      </w:r>
      <w:r w:rsidR="001A43C7">
        <w:rPr>
          <w:b/>
          <w:u w:val="single"/>
        </w:rPr>
        <w:t>ки</w:t>
      </w:r>
      <w:r w:rsidR="006C1474" w:rsidRPr="006358BF">
        <w:rPr>
          <w:b/>
          <w:u w:val="single"/>
        </w:rPr>
        <w:t xml:space="preserve"> «</w:t>
      </w:r>
      <w:r w:rsidR="00996DA7" w:rsidRPr="006358BF">
        <w:rPr>
          <w:b/>
          <w:u w:val="single"/>
          <w:lang w:val="en-US"/>
        </w:rPr>
        <w:t>BMW</w:t>
      </w:r>
      <w:r w:rsidR="006C1474" w:rsidRPr="006358BF">
        <w:rPr>
          <w:b/>
          <w:u w:val="single"/>
        </w:rPr>
        <w:t>»</w:t>
      </w:r>
      <w:r w:rsidR="006C1474" w:rsidRPr="006358BF">
        <w:rPr>
          <w:b/>
        </w:rPr>
        <w:t xml:space="preserve"> </w:t>
      </w:r>
      <w:r w:rsidR="00FC5557" w:rsidRPr="006358BF">
        <w:t>определяется по действующему прейскуранту Исполнителя</w:t>
      </w:r>
      <w:r w:rsidR="00402B9D">
        <w:t>.</w:t>
      </w:r>
    </w:p>
    <w:p w:rsidR="004A7C5F" w:rsidRPr="006358BF" w:rsidRDefault="004A7C5F" w:rsidP="004A7C5F">
      <w:pPr>
        <w:ind w:firstLine="708"/>
        <w:jc w:val="both"/>
      </w:pPr>
      <w:r w:rsidRPr="006358BF">
        <w:t xml:space="preserve">3.3. Стоимость запасных частей и иных материалов, использованных в ходе выполнения работ, определяется в соответствии с действующим </w:t>
      </w:r>
      <w:r w:rsidR="004B3D2A">
        <w:t>прейскурантом</w:t>
      </w:r>
      <w:r w:rsidRPr="006358BF">
        <w:t xml:space="preserve"> Исполнителя</w:t>
      </w:r>
      <w:r w:rsidR="004B3D2A">
        <w:t xml:space="preserve">, размещенному </w:t>
      </w:r>
      <w:r w:rsidR="0012272E">
        <w:t>на сайте</w:t>
      </w:r>
      <w:r w:rsidR="004B3D2A">
        <w:t xml:space="preserve">: </w:t>
      </w:r>
      <w:r w:rsidR="0012272E">
        <w:t>_________________________ .</w:t>
      </w:r>
    </w:p>
    <w:p w:rsidR="008D3011" w:rsidRDefault="008D3011" w:rsidP="008D3011">
      <w:pPr>
        <w:ind w:firstLine="709"/>
        <w:jc w:val="both"/>
        <w:rPr>
          <w:bCs/>
          <w:color w:val="000000"/>
          <w:spacing w:val="3"/>
        </w:rPr>
      </w:pPr>
      <w:r>
        <w:rPr>
          <w:bCs/>
          <w:color w:val="000000"/>
          <w:spacing w:val="3"/>
        </w:rPr>
        <w:t>Стоимость работ, запасных частей и материалов, определяемая Прейскурантом Исполнителя может быть изменения Исполнителем в одностороннем порядке с направлением уведомления Заказчику за 30 (тридцать) календарных дней до изменения.</w:t>
      </w:r>
    </w:p>
    <w:p w:rsidR="008D3011" w:rsidRPr="006A5083" w:rsidRDefault="008D3011" w:rsidP="008D3011">
      <w:pPr>
        <w:pStyle w:val="1"/>
        <w:tabs>
          <w:tab w:val="left" w:pos="9360"/>
        </w:tabs>
        <w:spacing w:before="0"/>
        <w:ind w:right="-1" w:firstLine="567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Заказчик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вправе в течение 30 (тридцати) календарных дней с даты получения уведомления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Исполнителя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отказаться от принятия изменений, направив письменное уведомление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Исполнителю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>. Изменения считаются вступ</w:t>
      </w:r>
      <w:r w:rsidRPr="008D3011">
        <w:rPr>
          <w:rFonts w:ascii="Times New Roman" w:hAnsi="Times New Roman"/>
          <w:b w:val="0"/>
          <w:color w:val="000000"/>
          <w:sz w:val="24"/>
          <w:szCs w:val="24"/>
        </w:rPr>
        <w:t>ившими в силу, а соответствующ</w:t>
      </w:r>
      <w:r>
        <w:rPr>
          <w:rFonts w:ascii="Times New Roman" w:hAnsi="Times New Roman"/>
          <w:b w:val="0"/>
          <w:color w:val="000000"/>
          <w:sz w:val="24"/>
          <w:szCs w:val="24"/>
        </w:rPr>
        <w:t>ий Прейскурант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измененным по истечении 30 (тридцати) календарных дней с даты получения </w:t>
      </w:r>
      <w:r>
        <w:rPr>
          <w:rFonts w:ascii="Times New Roman" w:hAnsi="Times New Roman"/>
          <w:b w:val="0"/>
          <w:color w:val="000000"/>
          <w:sz w:val="24"/>
          <w:szCs w:val="24"/>
        </w:rPr>
        <w:t>Заказчиком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письменного уведомления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Исполнителя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при условии не получения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Исполнителем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письменного отказа </w:t>
      </w:r>
      <w:r>
        <w:rPr>
          <w:rFonts w:ascii="Times New Roman" w:hAnsi="Times New Roman"/>
          <w:b w:val="0"/>
          <w:color w:val="000000"/>
          <w:sz w:val="24"/>
          <w:szCs w:val="24"/>
        </w:rPr>
        <w:t>Заказчика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от приемки изменений в установленный срок. В случае отказа </w:t>
      </w:r>
      <w:r>
        <w:rPr>
          <w:rFonts w:ascii="Times New Roman" w:hAnsi="Times New Roman"/>
          <w:b w:val="0"/>
          <w:color w:val="000000"/>
          <w:sz w:val="24"/>
          <w:szCs w:val="24"/>
        </w:rPr>
        <w:t>Заказчика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в пр</w:t>
      </w:r>
      <w:r w:rsidRPr="008D3011">
        <w:rPr>
          <w:rFonts w:ascii="Times New Roman" w:hAnsi="Times New Roman"/>
          <w:b w:val="0"/>
          <w:color w:val="000000"/>
          <w:sz w:val="24"/>
          <w:szCs w:val="24"/>
        </w:rPr>
        <w:t xml:space="preserve">иемке изменений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настоящий Договор 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считаются расторгнутыми по истечении 30 (тридцати) календарных дней с даты получения </w:t>
      </w:r>
      <w:r>
        <w:rPr>
          <w:rFonts w:ascii="Times New Roman" w:hAnsi="Times New Roman"/>
          <w:b w:val="0"/>
          <w:color w:val="000000"/>
          <w:sz w:val="24"/>
          <w:szCs w:val="24"/>
        </w:rPr>
        <w:t>Заказчиком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уведомления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Исполнителя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, что не освобождает </w:t>
      </w:r>
      <w:r>
        <w:rPr>
          <w:rFonts w:ascii="Times New Roman" w:hAnsi="Times New Roman"/>
          <w:b w:val="0"/>
          <w:color w:val="000000"/>
          <w:sz w:val="24"/>
          <w:szCs w:val="24"/>
        </w:rPr>
        <w:t>Заказчика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от оплаты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Исполнителю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 задолженности по Договору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6A5083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</w:p>
    <w:p w:rsidR="004A7C5F" w:rsidRPr="006358BF" w:rsidRDefault="004A7C5F" w:rsidP="00B86C42">
      <w:pPr>
        <w:ind w:firstLine="706"/>
        <w:jc w:val="both"/>
      </w:pPr>
      <w:r w:rsidRPr="006358BF">
        <w:t xml:space="preserve">3.4. Стороны согласуют следующий расход лакокрасочных материалов на одну деталь средней площадью 1 кв.м.: в размере </w:t>
      </w:r>
      <w:r w:rsidR="00C41D64">
        <w:t>_______</w:t>
      </w:r>
      <w:r w:rsidR="00B86C42" w:rsidRPr="006358BF">
        <w:t xml:space="preserve"> </w:t>
      </w:r>
      <w:r w:rsidRPr="006358BF">
        <w:t>(</w:t>
      </w:r>
      <w:r w:rsidR="00C41D64">
        <w:t>______</w:t>
      </w:r>
      <w:r w:rsidRPr="006358BF">
        <w:t xml:space="preserve">) рублей, в том числе НДС. </w:t>
      </w:r>
      <w:r w:rsidR="00B86C42" w:rsidRPr="006358BF">
        <w:t>При этом для крупногабаритных деталей применяется повышающий коэффициент: 1,2 – для капота; 1,5 – для крыши. Для мелкогабаритных деталей применяется понижающий коэффициент: 0,6 – для задней панели; 0,2 – для молдинга, 0,8 – для порога.</w:t>
      </w:r>
    </w:p>
    <w:p w:rsidR="004A7C5F" w:rsidRPr="006358BF" w:rsidRDefault="004A7C5F" w:rsidP="004A7C5F">
      <w:pPr>
        <w:ind w:firstLine="708"/>
        <w:jc w:val="both"/>
      </w:pPr>
      <w:r w:rsidRPr="006358BF">
        <w:t>3.5. Стоимость выполненных работ и  запасных частей, использованных при выполнении работ, указываются в Заказ-наряде, подписываемом Сторонами по факту выполнения работ.</w:t>
      </w:r>
    </w:p>
    <w:p w:rsidR="004A7C5F" w:rsidRPr="006358BF" w:rsidRDefault="004A7C5F" w:rsidP="004A7C5F">
      <w:pPr>
        <w:ind w:firstLine="708"/>
        <w:jc w:val="both"/>
      </w:pPr>
      <w:r w:rsidRPr="006358BF">
        <w:t>3.6. По окончании выполнения работ Исполнитель уведомляет о выполнении работ Заказчика. Заказчик в срок не позднее 3 (Трех)</w:t>
      </w:r>
      <w:r w:rsidR="002D4104">
        <w:t xml:space="preserve"> рабочих</w:t>
      </w:r>
      <w:r w:rsidRPr="006358BF">
        <w:t xml:space="preserve"> дней с даты уведомления об окончании выполнения работ обязан принять выполненные Исполнителем работы и транспортное средство путем подписания Заказ-наряда. </w:t>
      </w:r>
    </w:p>
    <w:p w:rsidR="004A7C5F" w:rsidRPr="006358BF" w:rsidRDefault="004A7C5F" w:rsidP="004A7C5F">
      <w:pPr>
        <w:ind w:firstLine="708"/>
        <w:jc w:val="both"/>
      </w:pPr>
      <w:r w:rsidRPr="006358BF">
        <w:t>С момента подписания Заказчиком Заказ-наряда работы считаются принятыми Заказчиком в полном объеме. В случае не</w:t>
      </w:r>
      <w:r w:rsidR="00B55135" w:rsidRPr="006358BF">
        <w:t xml:space="preserve"> </w:t>
      </w:r>
      <w:r w:rsidRPr="006358BF">
        <w:t>подписания/уклонения от подписания Заказчиком Заказ-наряда при фактическом принятии транспортного средства по окончании работ и не</w:t>
      </w:r>
      <w:r w:rsidR="00B55135" w:rsidRPr="006358BF">
        <w:t xml:space="preserve"> </w:t>
      </w:r>
      <w:r w:rsidRPr="006358BF">
        <w:t xml:space="preserve">предъявления в момент принятия транспортного средства претензий к качеству и объему выполненных работ, работы считаются принятыми Заказчиком в полном объеме в день фактического принятия транспортного средства. </w:t>
      </w:r>
    </w:p>
    <w:p w:rsidR="004A7C5F" w:rsidRPr="006358BF" w:rsidRDefault="004A7C5F" w:rsidP="004A7C5F">
      <w:pPr>
        <w:ind w:firstLine="708"/>
        <w:jc w:val="both"/>
      </w:pPr>
      <w:r w:rsidRPr="006358BF">
        <w:t xml:space="preserve">3.7. Заказчик обязуется произвести оплату выполненных Исполнителем работ согласно Заказ-наряду в срок не </w:t>
      </w:r>
      <w:r w:rsidRPr="00C41D64">
        <w:t xml:space="preserve">позднее </w:t>
      </w:r>
      <w:r w:rsidR="00C41D64" w:rsidRPr="00C41D64">
        <w:t>45</w:t>
      </w:r>
      <w:r w:rsidR="0033080A" w:rsidRPr="00C41D64">
        <w:t xml:space="preserve"> (</w:t>
      </w:r>
      <w:r w:rsidR="00C41D64" w:rsidRPr="00C41D64">
        <w:t>сорока</w:t>
      </w:r>
      <w:r w:rsidR="00C41D64">
        <w:t xml:space="preserve"> пяти</w:t>
      </w:r>
      <w:r w:rsidRPr="006358BF">
        <w:t xml:space="preserve">) </w:t>
      </w:r>
      <w:r w:rsidR="00C41D64">
        <w:t>календарных</w:t>
      </w:r>
      <w:r w:rsidRPr="006358BF">
        <w:t xml:space="preserve"> дней с даты принятия выполненных работ согласно п.3.6. настоящего Договора.</w:t>
      </w:r>
    </w:p>
    <w:p w:rsidR="00366C6D" w:rsidRPr="0012272E" w:rsidRDefault="004A7C5F" w:rsidP="00EF617B">
      <w:pPr>
        <w:ind w:firstLine="708"/>
        <w:jc w:val="both"/>
      </w:pPr>
      <w:r w:rsidRPr="006358BF">
        <w:t xml:space="preserve">3.8 Обязанность Заказчика по оплате </w:t>
      </w:r>
      <w:r w:rsidRPr="0012272E">
        <w:t xml:space="preserve">считается исполненной в момент </w:t>
      </w:r>
      <w:r w:rsidR="002D4104" w:rsidRPr="0012272E">
        <w:t xml:space="preserve">списания </w:t>
      </w:r>
      <w:r w:rsidR="001E70FE" w:rsidRPr="0012272E">
        <w:t xml:space="preserve"> </w:t>
      </w:r>
      <w:r w:rsidRPr="0012272E">
        <w:t xml:space="preserve">денежных средств </w:t>
      </w:r>
      <w:r w:rsidR="002D4104" w:rsidRPr="0012272E">
        <w:t xml:space="preserve">с  </w:t>
      </w:r>
      <w:r w:rsidRPr="0012272E">
        <w:t>расчетн</w:t>
      </w:r>
      <w:r w:rsidR="002D4104" w:rsidRPr="0012272E">
        <w:t>ого</w:t>
      </w:r>
      <w:r w:rsidRPr="0012272E">
        <w:t xml:space="preserve"> счет</w:t>
      </w:r>
      <w:r w:rsidR="002D4104" w:rsidRPr="0012272E">
        <w:t>а Заказчика</w:t>
      </w:r>
      <w:r w:rsidRPr="0012272E">
        <w:t>.</w:t>
      </w:r>
      <w:r w:rsidR="00366C6D" w:rsidRPr="0012272E">
        <w:t xml:space="preserve"> При этом, если денежные средства в необходимой сумме не будут зачислены на расчетный счет Исполнителя в течение 2 банковских дней</w:t>
      </w:r>
      <w:r w:rsidR="009A4226" w:rsidRPr="0012272E">
        <w:t xml:space="preserve"> с момента списания денежных средств с расчетного счета Заказчика</w:t>
      </w:r>
      <w:r w:rsidR="00366C6D" w:rsidRPr="0012272E">
        <w:t xml:space="preserve"> по вине Заказчика, оплата не признается состоявшейся.</w:t>
      </w:r>
    </w:p>
    <w:p w:rsidR="004A7C5F" w:rsidRPr="006358BF" w:rsidRDefault="004A7C5F" w:rsidP="004A7C5F">
      <w:pPr>
        <w:ind w:firstLine="708"/>
        <w:jc w:val="both"/>
      </w:pPr>
    </w:p>
    <w:p w:rsidR="004A7C5F" w:rsidRPr="006358BF" w:rsidRDefault="004A7C5F" w:rsidP="004A7C5F">
      <w:pPr>
        <w:jc w:val="both"/>
      </w:pPr>
    </w:p>
    <w:p w:rsidR="004A7C5F" w:rsidRPr="006358BF" w:rsidRDefault="004A7C5F" w:rsidP="004A7C5F">
      <w:pPr>
        <w:jc w:val="center"/>
      </w:pPr>
      <w:r w:rsidRPr="006358BF">
        <w:rPr>
          <w:b/>
          <w:bCs/>
        </w:rPr>
        <w:t>4. Ответственность Сторон</w:t>
      </w:r>
    </w:p>
    <w:p w:rsidR="004A7C5F" w:rsidRPr="006358BF" w:rsidRDefault="004A7C5F" w:rsidP="004A7C5F">
      <w:pPr>
        <w:ind w:firstLine="708"/>
        <w:jc w:val="both"/>
      </w:pPr>
      <w:r w:rsidRPr="006358BF"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4A7C5F" w:rsidRPr="006358BF" w:rsidRDefault="004A7C5F" w:rsidP="004A7C5F">
      <w:pPr>
        <w:ind w:firstLine="708"/>
        <w:jc w:val="both"/>
      </w:pPr>
      <w:r w:rsidRPr="006358BF">
        <w:t>4.2. При утрате и/или в случае нанесения ущерба</w:t>
      </w:r>
      <w:r w:rsidRPr="006358BF">
        <w:rPr>
          <w:b/>
          <w:bCs/>
        </w:rPr>
        <w:t xml:space="preserve"> </w:t>
      </w:r>
      <w:r w:rsidRPr="006358BF">
        <w:t>транспортному средству Заказчика в период его ответственного хранения Исполнителем (с момента передачи транспортного средства Исполнителю и до момента его получения Заказчиком), Исполнитель несет  ответственность за сохранность его транспортного средства во время нахождения у Исполнителя.</w:t>
      </w:r>
    </w:p>
    <w:p w:rsidR="004A7C5F" w:rsidRPr="006358BF" w:rsidRDefault="004A7C5F" w:rsidP="004A7C5F">
      <w:pPr>
        <w:ind w:firstLine="720"/>
        <w:jc w:val="both"/>
      </w:pPr>
      <w:r w:rsidRPr="006358BF">
        <w:t>4.3. Исполнитель несет ответственность за выполнение работ согласно гарантийным обязательствам, указанным в п. 2.1.12. настоящего Договора.</w:t>
      </w:r>
    </w:p>
    <w:p w:rsidR="004A7C5F" w:rsidRPr="006358BF" w:rsidRDefault="004A7C5F" w:rsidP="004A7C5F">
      <w:pPr>
        <w:ind w:firstLine="708"/>
        <w:jc w:val="both"/>
      </w:pPr>
      <w:r w:rsidRPr="006358BF">
        <w:t>4.</w:t>
      </w:r>
      <w:r w:rsidR="00255047" w:rsidRPr="006358BF">
        <w:t>4</w:t>
      </w:r>
      <w:r w:rsidRPr="006358BF">
        <w:t>. В случае нарушения сроков оплаты, предусмотренных п. 3.7.</w:t>
      </w:r>
      <w:r w:rsidR="00255047" w:rsidRPr="006358BF">
        <w:t xml:space="preserve"> и п.3.8.</w:t>
      </w:r>
      <w:r w:rsidRPr="006358BF">
        <w:t xml:space="preserve"> настоящего Договора, Исполнитель имеет право начислить Заказчику пени в размере 0,1% (ноль целых одна десятая) от общей стоимости работ за каждый день просрочки.</w:t>
      </w:r>
    </w:p>
    <w:p w:rsidR="004A7C5F" w:rsidRPr="006358BF" w:rsidRDefault="004A7C5F" w:rsidP="004A7C5F">
      <w:pPr>
        <w:ind w:firstLine="708"/>
        <w:jc w:val="both"/>
      </w:pPr>
      <w:r w:rsidRPr="006358BF">
        <w:t>4.</w:t>
      </w:r>
      <w:r w:rsidR="00255047" w:rsidRPr="006358BF">
        <w:t>5</w:t>
      </w:r>
      <w:r w:rsidRPr="006358BF">
        <w:t xml:space="preserve">. </w:t>
      </w:r>
      <w:r w:rsidRPr="006358BF">
        <w:rPr>
          <w:bCs/>
          <w:color w:val="000000"/>
          <w:spacing w:val="3"/>
        </w:rPr>
        <w:t xml:space="preserve">При нарушении Заказчиком своей обязанности, предусмотренной п.3.6. настоящего Договора, Исполнитель вправе потребовать оплаты за весь период вынужденного хранения транспортного средства Заказчика, а Заказчик обязан оплатить расходы за хранение транспортного средства из расчета </w:t>
      </w:r>
      <w:r w:rsidR="00C41D64">
        <w:rPr>
          <w:bCs/>
          <w:spacing w:val="4"/>
        </w:rPr>
        <w:t>_____</w:t>
      </w:r>
      <w:r w:rsidRPr="006358BF">
        <w:rPr>
          <w:bCs/>
          <w:spacing w:val="4"/>
        </w:rPr>
        <w:t xml:space="preserve"> (</w:t>
      </w:r>
      <w:r w:rsidR="00C41D64">
        <w:rPr>
          <w:bCs/>
          <w:spacing w:val="4"/>
        </w:rPr>
        <w:t>________</w:t>
      </w:r>
      <w:r w:rsidRPr="006358BF">
        <w:rPr>
          <w:bCs/>
          <w:spacing w:val="4"/>
        </w:rPr>
        <w:t>) рублей, в т.ч. НДС, за каждые сутки</w:t>
      </w:r>
      <w:r w:rsidRPr="006358BF">
        <w:rPr>
          <w:bCs/>
          <w:color w:val="000000"/>
          <w:spacing w:val="4"/>
        </w:rPr>
        <w:t xml:space="preserve"> вынужденного хранения.</w:t>
      </w:r>
    </w:p>
    <w:p w:rsidR="004A7C5F" w:rsidRPr="006358BF" w:rsidRDefault="004A7C5F" w:rsidP="004A7C5F">
      <w:pPr>
        <w:ind w:firstLine="708"/>
        <w:jc w:val="both"/>
      </w:pPr>
      <w:r w:rsidRPr="006358BF">
        <w:t>4.</w:t>
      </w:r>
      <w:r w:rsidR="00255047" w:rsidRPr="006358BF">
        <w:t>6</w:t>
      </w:r>
      <w:r w:rsidRPr="006358BF">
        <w:t>. Стороны устанавливают, что обязанность по уплате штрафных санкций наступает с момента получения Стороной, нарушившей условия настоящего Договора, письменного уведомления в порядке, определенном п. 6.3 настоящего Договора. Начисление штрафных санкций не освобождает Стороны от исполнения своих обязательств по настоящему Договору.</w:t>
      </w:r>
    </w:p>
    <w:p w:rsidR="004A7C5F" w:rsidRPr="006358BF" w:rsidRDefault="004A7C5F" w:rsidP="004A7C5F">
      <w:pPr>
        <w:rPr>
          <w:bCs/>
        </w:rPr>
      </w:pPr>
    </w:p>
    <w:p w:rsidR="004A7C5F" w:rsidRPr="006358BF" w:rsidRDefault="004A7C5F" w:rsidP="004A7C5F">
      <w:pPr>
        <w:jc w:val="center"/>
        <w:rPr>
          <w:b/>
          <w:bCs/>
        </w:rPr>
      </w:pPr>
      <w:r w:rsidRPr="006358BF">
        <w:rPr>
          <w:b/>
          <w:bCs/>
        </w:rPr>
        <w:t xml:space="preserve">5. </w:t>
      </w:r>
      <w:r w:rsidR="00357C8F" w:rsidRPr="006358BF">
        <w:rPr>
          <w:b/>
        </w:rPr>
        <w:t>Форс-мажор</w:t>
      </w:r>
    </w:p>
    <w:p w:rsidR="004A7C5F" w:rsidRPr="006358BF" w:rsidRDefault="004A7C5F" w:rsidP="004A7C5F">
      <w:pPr>
        <w:ind w:firstLine="708"/>
        <w:jc w:val="both"/>
      </w:pPr>
      <w:r w:rsidRPr="006358BF">
        <w:t>5.1. Стороны освобождаются от ответственности за неисполнение или ненадлежащее исполнение обязательств и сохранность переданного в ремонт транспортного средства, если докажут, что такое неисполнение и/или ненадлежащее исполнение обязательств произошло вследствие обстоятельств непреодолимой силы, то есть чрезвычайных и непредотвратимых при данных условиях (форс-мажор), если эти обстоятельства непосредственно стали причиной невыполнения обязательств или повреждения транспортных средств.</w:t>
      </w:r>
    </w:p>
    <w:p w:rsidR="004A7C5F" w:rsidRPr="006358BF" w:rsidRDefault="004A7C5F" w:rsidP="004A7C5F">
      <w:pPr>
        <w:ind w:firstLine="708"/>
        <w:jc w:val="both"/>
      </w:pPr>
      <w:r w:rsidRPr="006358BF">
        <w:t>В дополнение к общепринятым обстоятельствам непреодолимой силы Стороны договорились отнести также следующие: землетрясение, наводнение, пожары или иные стихийные природные явления, военные действия (включая гражданскую войну), национальные и отраслевые забастовки, мятежи, саботаж, взрывы, запретительные акты государственных органов Российской Федерации.</w:t>
      </w:r>
    </w:p>
    <w:p w:rsidR="004A7C5F" w:rsidRPr="006358BF" w:rsidRDefault="004A7C5F" w:rsidP="004A7C5F">
      <w:pPr>
        <w:jc w:val="both"/>
      </w:pPr>
      <w:r w:rsidRPr="006358BF">
        <w:tab/>
        <w:t>5.2. При наступлении обстоятельств, указанных в п. 5.1. Договора, каждая сторона должна в 10-дневный срок уведомить о них в письменном виде другую сторону. Уведомление должно содержать данные о наличии указанных обстоятельств и предполагаемом сроке их действия или прекращения.</w:t>
      </w:r>
    </w:p>
    <w:p w:rsidR="004A7C5F" w:rsidRPr="006358BF" w:rsidRDefault="004A7C5F" w:rsidP="004A7C5F">
      <w:pPr>
        <w:ind w:firstLine="708"/>
        <w:jc w:val="both"/>
      </w:pPr>
      <w:r w:rsidRPr="006358BF">
        <w:t>Не</w:t>
      </w:r>
      <w:r w:rsidR="00B55135" w:rsidRPr="006358BF">
        <w:t xml:space="preserve"> </w:t>
      </w:r>
      <w:r w:rsidRPr="006358BF">
        <w:t>уведомление или несвоевременное уведомление лишает соответствующую сторону права ссылаться на любое из вышеуказанных обстоятельств как на основание, освобождающее ее от ответственности за неисполнение обязательств по настоящему Договору.</w:t>
      </w:r>
    </w:p>
    <w:p w:rsidR="004A7C5F" w:rsidRPr="006358BF" w:rsidRDefault="004A7C5F" w:rsidP="004A7C5F">
      <w:pPr>
        <w:ind w:firstLine="708"/>
        <w:jc w:val="both"/>
      </w:pPr>
      <w:r w:rsidRPr="006358BF">
        <w:t>Факты, изложенные в уведомлении, должны быть подтверждены письменным свидетельством компетентного органа, находящегося в месте происхождения обстоятельств непреодолимой силы.</w:t>
      </w:r>
    </w:p>
    <w:p w:rsidR="004A7C5F" w:rsidRPr="006358BF" w:rsidRDefault="004A7C5F" w:rsidP="004A7C5F">
      <w:pPr>
        <w:ind w:firstLine="708"/>
        <w:jc w:val="both"/>
      </w:pPr>
      <w:r w:rsidRPr="006358BF">
        <w:t>5.3. Если наступившие обстоятельства, перечисленные в п. 5.1. Договора, и их последствия продолжают действовать более трех месяцев, каждая из Сторон имеет право на досрочное расторжение настоящего Договора, при этом обязана незамедлительно урегулировать все возникшие к дате расторжения настоящего Договора взаиморасчеты (включая возврат имущества, компенсацию расходов и возмещение убытков).</w:t>
      </w:r>
    </w:p>
    <w:p w:rsidR="004A7C5F" w:rsidRPr="006358BF" w:rsidRDefault="004A7C5F" w:rsidP="004A7C5F">
      <w:pPr>
        <w:jc w:val="both"/>
      </w:pPr>
    </w:p>
    <w:p w:rsidR="004A7C5F" w:rsidRPr="006358BF" w:rsidRDefault="004A7C5F" w:rsidP="004A7C5F">
      <w:pPr>
        <w:jc w:val="center"/>
      </w:pPr>
      <w:r w:rsidRPr="006358BF">
        <w:rPr>
          <w:b/>
          <w:bCs/>
        </w:rPr>
        <w:t xml:space="preserve">6. </w:t>
      </w:r>
      <w:r w:rsidRPr="006358BF">
        <w:rPr>
          <w:b/>
          <w:bCs/>
          <w:color w:val="000000"/>
        </w:rPr>
        <w:t>Порядок разрешения споров</w:t>
      </w:r>
    </w:p>
    <w:p w:rsidR="004A7C5F" w:rsidRPr="006358BF" w:rsidRDefault="004A7C5F" w:rsidP="004A7C5F">
      <w:pPr>
        <w:ind w:firstLine="708"/>
        <w:jc w:val="both"/>
      </w:pPr>
      <w:r w:rsidRPr="006358BF">
        <w:t>6.1. Все споры, возникающие между Сторонами в ходе выполнения обязательств по настоящему Договору, разрешаются путем переговоров.</w:t>
      </w:r>
    </w:p>
    <w:p w:rsidR="004A7C5F" w:rsidRPr="006358BF" w:rsidRDefault="004A7C5F" w:rsidP="004A7C5F">
      <w:pPr>
        <w:ind w:firstLine="708"/>
        <w:jc w:val="both"/>
      </w:pPr>
      <w:r w:rsidRPr="006358BF">
        <w:t>6.2. В случае не</w:t>
      </w:r>
      <w:r w:rsidR="00B55135" w:rsidRPr="006358BF">
        <w:t xml:space="preserve"> </w:t>
      </w:r>
      <w:r w:rsidRPr="006358BF">
        <w:t>достижения согласия между Сторонами, спор рассматривается в Арбитражном суде г. Москвы в соответствии с действующим законодательством Российской Федерации.</w:t>
      </w:r>
    </w:p>
    <w:p w:rsidR="00FB7C34" w:rsidRPr="006358BF" w:rsidRDefault="004A7C5F" w:rsidP="00D80E7E">
      <w:pPr>
        <w:ind w:firstLine="708"/>
        <w:jc w:val="both"/>
        <w:rPr>
          <w:b/>
          <w:bCs/>
        </w:rPr>
      </w:pPr>
      <w:r w:rsidRPr="006358BF">
        <w:t xml:space="preserve">6.3. Все претензии по выполнению условий настоящего Договора должны оформляться Сторонами в письменной форме и направляться контрагенту заказным письмом </w:t>
      </w:r>
      <w:r w:rsidR="00B93CFD">
        <w:t xml:space="preserve">с уведомлением о вручении </w:t>
      </w:r>
      <w:r w:rsidRPr="006358BF">
        <w:t>или вручаться лично под роспись.</w:t>
      </w:r>
      <w:r w:rsidR="00B93CFD">
        <w:t xml:space="preserve"> Срок ответа на претензию – 20 (двадцать) рабочих дней с момента ее получения соответствующей стороной.</w:t>
      </w:r>
    </w:p>
    <w:p w:rsidR="00FB7C34" w:rsidRPr="006358BF" w:rsidRDefault="00FB7C34" w:rsidP="004A7C5F">
      <w:pPr>
        <w:jc w:val="center"/>
        <w:rPr>
          <w:b/>
          <w:bCs/>
        </w:rPr>
      </w:pPr>
    </w:p>
    <w:p w:rsidR="004A7C5F" w:rsidRPr="006358BF" w:rsidRDefault="004A7C5F" w:rsidP="004A7C5F">
      <w:pPr>
        <w:jc w:val="center"/>
      </w:pPr>
      <w:r w:rsidRPr="006358BF">
        <w:rPr>
          <w:b/>
          <w:bCs/>
        </w:rPr>
        <w:t xml:space="preserve">7. </w:t>
      </w:r>
      <w:r w:rsidRPr="006358BF">
        <w:rPr>
          <w:b/>
        </w:rPr>
        <w:t>Прочие условия</w:t>
      </w:r>
    </w:p>
    <w:p w:rsidR="004A7C5F" w:rsidRPr="006358BF" w:rsidRDefault="004A7C5F" w:rsidP="00AC4C7D">
      <w:pPr>
        <w:ind w:firstLine="720"/>
        <w:jc w:val="both"/>
      </w:pPr>
      <w:r w:rsidRPr="006358BF">
        <w:t>7.1. Все изменения и дополнения к настоящему Договору должны быть оформлены как приложения к нему и являются неотъемлемой частью настоящего Договора с момента их подписания обеими Сторонами.</w:t>
      </w:r>
    </w:p>
    <w:p w:rsidR="004A7C5F" w:rsidRPr="006358BF" w:rsidRDefault="004A7C5F" w:rsidP="00AC4C7D">
      <w:pPr>
        <w:ind w:firstLine="720"/>
        <w:jc w:val="both"/>
      </w:pPr>
      <w:r w:rsidRPr="006358BF">
        <w:t>7.2. По всем иным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4A7C5F" w:rsidRPr="006358BF" w:rsidRDefault="004A7C5F" w:rsidP="00AC4C7D">
      <w:pPr>
        <w:ind w:firstLine="720"/>
        <w:jc w:val="both"/>
      </w:pPr>
      <w:r w:rsidRPr="006358BF">
        <w:t>7.3. Настоящий Договор составлен в двух экземплярах, имеющих равную юридическую силу – по одному для каждой из Сторон.</w:t>
      </w:r>
    </w:p>
    <w:p w:rsidR="00B93CFD" w:rsidRPr="00B93CFD" w:rsidRDefault="004A7C5F" w:rsidP="00AC4C7D">
      <w:pPr>
        <w:pStyle w:val="af1"/>
        <w:ind w:left="0" w:firstLine="720"/>
        <w:jc w:val="both"/>
      </w:pPr>
      <w:r w:rsidRPr="006358BF">
        <w:t xml:space="preserve">7.4. Во исполнение настоящего Договора все извещения, уведомления, решения или иная информация в письменной форме Сторонами передаются посредством их направления по факсу, электронной почте либо с курьером в адрес уполномоченного для решения данных вопросов лица </w:t>
      </w:r>
      <w:r w:rsidRPr="00B93CFD">
        <w:t>другой Стороны</w:t>
      </w:r>
      <w:r w:rsidR="00B93CFD" w:rsidRPr="00B93CFD">
        <w:t xml:space="preserve"> согласно данным, указанным в разделе </w:t>
      </w:r>
      <w:r w:rsidR="00B93CFD">
        <w:t>___</w:t>
      </w:r>
      <w:r w:rsidR="00B93CFD" w:rsidRPr="00B93CFD">
        <w:t xml:space="preserve"> настоящего Договора. Копии документов, направленных посредством указанных способов обмена приравниваются к оригиналам до момента фактического получения последних. Обязанность по предоставлению оригиналов возлагается на Сторону, направившую документ посредством факса</w:t>
      </w:r>
      <w:r w:rsidR="00B93CFD">
        <w:t xml:space="preserve"> </w:t>
      </w:r>
      <w:r w:rsidR="00B93CFD" w:rsidRPr="00B93CFD">
        <w:t xml:space="preserve">и/или электронной почты. Наличие копий документов у одной из Сторон не освобождает противную Сторону от предоставления документов в подлинной форме. В случае возникновения спора по поводу достоверности сведений, переданных посредством факса, электронной почты,  бремя доказывания соответствующих фактов и достоверности подписи возлагается на Сторону, прибегнувшую к помощи средств электронной и факсимильной связи. </w:t>
      </w:r>
    </w:p>
    <w:p w:rsidR="004A7C5F" w:rsidRPr="006358BF" w:rsidRDefault="000E168C" w:rsidP="00AC4C7D">
      <w:pPr>
        <w:ind w:right="-1" w:firstLine="720"/>
        <w:jc w:val="both"/>
        <w:outlineLvl w:val="0"/>
      </w:pPr>
      <w:r w:rsidRPr="006358BF">
        <w:t xml:space="preserve">           </w:t>
      </w:r>
      <w:r w:rsidR="00781E23" w:rsidRPr="006358BF">
        <w:t xml:space="preserve">7.5. </w:t>
      </w:r>
      <w:r w:rsidRPr="006358BF">
        <w:t xml:space="preserve">Лица, уполномоченные </w:t>
      </w:r>
      <w:r w:rsidRPr="009A4226">
        <w:t xml:space="preserve">Заказчиком для решения вопросов, связанных с исполнением настоящего Договора, указываются им в </w:t>
      </w:r>
      <w:r w:rsidRPr="00AC4C7D">
        <w:t>Приложении №2</w:t>
      </w:r>
      <w:r w:rsidRPr="009A4226">
        <w:t xml:space="preserve"> или ином письменном сообщении, с ук</w:t>
      </w:r>
      <w:r w:rsidRPr="00AC4C7D">
        <w:t>азанием необходимых данных для связи.</w:t>
      </w:r>
      <w:r w:rsidRPr="006358BF">
        <w:t xml:space="preserve"> </w:t>
      </w:r>
    </w:p>
    <w:p w:rsidR="007714C5" w:rsidRPr="006358BF" w:rsidRDefault="007714C5" w:rsidP="000E168C">
      <w:pPr>
        <w:ind w:right="-1"/>
        <w:jc w:val="both"/>
        <w:outlineLvl w:val="0"/>
      </w:pPr>
    </w:p>
    <w:p w:rsidR="004A7C5F" w:rsidRPr="006358BF" w:rsidRDefault="004A7C5F" w:rsidP="004A7C5F">
      <w:pPr>
        <w:jc w:val="center"/>
      </w:pPr>
      <w:r w:rsidRPr="006358BF">
        <w:rPr>
          <w:b/>
          <w:bCs/>
        </w:rPr>
        <w:t xml:space="preserve">8. </w:t>
      </w:r>
      <w:r w:rsidRPr="006358BF">
        <w:rPr>
          <w:b/>
        </w:rPr>
        <w:t>Срок действия Договора</w:t>
      </w:r>
    </w:p>
    <w:p w:rsidR="00E8333D" w:rsidRPr="006358BF" w:rsidRDefault="00E8333D" w:rsidP="00E8333D">
      <w:pPr>
        <w:ind w:firstLine="708"/>
        <w:jc w:val="both"/>
      </w:pPr>
      <w:r w:rsidRPr="006358BF">
        <w:t>8.1. Договор вступает в силу с момента его подписания Сторонами и действует до «</w:t>
      </w:r>
      <w:r w:rsidR="001012A5">
        <w:t>31</w:t>
      </w:r>
      <w:r w:rsidRPr="006358BF">
        <w:t xml:space="preserve">» </w:t>
      </w:r>
      <w:r w:rsidR="001012A5">
        <w:t>декабря</w:t>
      </w:r>
      <w:r w:rsidRPr="006358BF">
        <w:t xml:space="preserve"> 20</w:t>
      </w:r>
      <w:r w:rsidR="001012A5">
        <w:t>14</w:t>
      </w:r>
      <w:r w:rsidRPr="006358BF">
        <w:t>г. Если ни одна из Сторон письменно  не уведомит другую Сторону о своем намерении расторгнуть настоящий Договор за 30 дней до окончания срока его действия, то действие Договора  продлевается на тот же срок.</w:t>
      </w:r>
    </w:p>
    <w:p w:rsidR="00E8333D" w:rsidRPr="006358BF" w:rsidRDefault="00E8333D" w:rsidP="00E8333D">
      <w:pPr>
        <w:pStyle w:val="2"/>
      </w:pPr>
      <w:r w:rsidRPr="006358BF">
        <w:t>8.</w:t>
      </w:r>
      <w:r w:rsidR="00EA1E7B" w:rsidRPr="006358BF">
        <w:t>2</w:t>
      </w:r>
      <w:r w:rsidRPr="006358BF">
        <w:t>. После подписания настоящего Договора все предыдущие договоренности, имевшие место между Сторонами, теряют силу.</w:t>
      </w:r>
    </w:p>
    <w:p w:rsidR="00E8333D" w:rsidRPr="006358BF" w:rsidRDefault="00E8333D" w:rsidP="00E8333D">
      <w:pPr>
        <w:shd w:val="clear" w:color="auto" w:fill="FFFFFF"/>
        <w:ind w:firstLine="720"/>
        <w:jc w:val="both"/>
      </w:pPr>
      <w:r w:rsidRPr="006358BF">
        <w:t>8.</w:t>
      </w:r>
      <w:r w:rsidR="00EA1E7B" w:rsidRPr="006358BF">
        <w:t>3</w:t>
      </w:r>
      <w:r w:rsidRPr="006358BF">
        <w:t>. Каждая из Сторон имеет право одностороннего внесудебного отказа от исполнения настоящего Договора, письменно уведомив другую Сторону за тридцать дней до предполагаемой даты прекращения действия Договора.</w:t>
      </w:r>
    </w:p>
    <w:p w:rsidR="00E8333D" w:rsidRPr="006358BF" w:rsidRDefault="00E8333D" w:rsidP="00E8333D">
      <w:pPr>
        <w:shd w:val="clear" w:color="auto" w:fill="FFFFFF"/>
        <w:ind w:firstLine="720"/>
        <w:jc w:val="both"/>
        <w:rPr>
          <w:bCs/>
          <w:color w:val="000000"/>
          <w:spacing w:val="4"/>
        </w:rPr>
      </w:pPr>
      <w:r w:rsidRPr="006358BF">
        <w:rPr>
          <w:bCs/>
          <w:color w:val="000000"/>
          <w:spacing w:val="4"/>
        </w:rPr>
        <w:t>В течение этого срока Стороны должны урегулировать все взаимные претензии и произвести полный взаиморасчет за выполненные Исполнителем работы и переданные запасные части и иные материалы к транспортным средствам Заказчика.</w:t>
      </w:r>
    </w:p>
    <w:p w:rsidR="00E8333D" w:rsidRPr="006358BF" w:rsidRDefault="00E8333D" w:rsidP="00E8333D">
      <w:pPr>
        <w:ind w:firstLine="708"/>
        <w:jc w:val="both"/>
      </w:pPr>
      <w:r w:rsidRPr="006358BF">
        <w:t>8.</w:t>
      </w:r>
      <w:r w:rsidR="00EA1E7B" w:rsidRPr="006358BF">
        <w:t>4</w:t>
      </w:r>
      <w:r w:rsidRPr="006358BF">
        <w:t>. Прекращение действия Договора не освобождает Стороны от ответственности за его нарушение, а также от исполнения возникших до даты прекращения действия Договора обязательств, в том числе по оплате фактически выполненных работ или по выполнению предварительно оплаченных работ.</w:t>
      </w:r>
    </w:p>
    <w:p w:rsidR="0012272E" w:rsidRDefault="0012272E" w:rsidP="00B86C42">
      <w:pPr>
        <w:ind w:firstLine="706"/>
        <w:jc w:val="center"/>
        <w:outlineLvl w:val="0"/>
        <w:rPr>
          <w:b/>
          <w:bCs/>
        </w:rPr>
      </w:pPr>
    </w:p>
    <w:p w:rsidR="00B86C42" w:rsidRPr="006358BF" w:rsidRDefault="00046BD7" w:rsidP="00B86C42">
      <w:pPr>
        <w:ind w:firstLine="706"/>
        <w:jc w:val="center"/>
        <w:outlineLvl w:val="0"/>
        <w:rPr>
          <w:b/>
          <w:bCs/>
        </w:rPr>
      </w:pPr>
      <w:r w:rsidRPr="006358BF">
        <w:rPr>
          <w:b/>
          <w:bCs/>
        </w:rPr>
        <w:t>9</w:t>
      </w:r>
      <w:r w:rsidR="00B86C42" w:rsidRPr="006358BF">
        <w:rPr>
          <w:b/>
          <w:bCs/>
        </w:rPr>
        <w:t>. АДРЕСА И РЕКВИЗИТЫ СТОРОН.</w:t>
      </w:r>
    </w:p>
    <w:p w:rsidR="00B86C42" w:rsidRPr="006358BF" w:rsidRDefault="00B86C42" w:rsidP="00B86C42">
      <w:pPr>
        <w:ind w:firstLine="706"/>
        <w:jc w:val="center"/>
        <w:outlineLvl w:val="0"/>
        <w:rPr>
          <w:b/>
          <w:bCs/>
        </w:rPr>
      </w:pPr>
    </w:p>
    <w:tbl>
      <w:tblPr>
        <w:tblpPr w:leftFromText="180" w:rightFromText="180" w:vertAnchor="text" w:horzAnchor="page" w:tblpXSpec="center" w:tblpY="-11"/>
        <w:tblOverlap w:val="never"/>
        <w:tblW w:w="0" w:type="auto"/>
        <w:tblLayout w:type="fixed"/>
        <w:tblLook w:val="0000"/>
      </w:tblPr>
      <w:tblGrid>
        <w:gridCol w:w="4644"/>
        <w:gridCol w:w="4644"/>
      </w:tblGrid>
      <w:tr w:rsidR="00B86C42" w:rsidRPr="006358BF" w:rsidTr="00192965">
        <w:tc>
          <w:tcPr>
            <w:tcW w:w="4644" w:type="dxa"/>
          </w:tcPr>
          <w:p w:rsidR="00B86C42" w:rsidRPr="006358BF" w:rsidRDefault="00B86C42" w:rsidP="00192965">
            <w:pPr>
              <w:jc w:val="center"/>
              <w:rPr>
                <w:b/>
              </w:rPr>
            </w:pPr>
            <w:r w:rsidRPr="006358BF">
              <w:rPr>
                <w:b/>
              </w:rPr>
              <w:t>ИСПОЛНИТЕЛЬ</w:t>
            </w:r>
          </w:p>
          <w:p w:rsidR="00296299" w:rsidRPr="006358BF" w:rsidRDefault="00296299" w:rsidP="00296299"/>
          <w:p w:rsidR="009D41B7" w:rsidRDefault="009D41B7" w:rsidP="0096317E">
            <w:pPr>
              <w:rPr>
                <w:lang w:val="en-US"/>
              </w:rPr>
            </w:pPr>
          </w:p>
          <w:p w:rsidR="009D41B7" w:rsidRDefault="009D41B7" w:rsidP="0096317E">
            <w:pPr>
              <w:rPr>
                <w:lang w:val="en-US"/>
              </w:rPr>
            </w:pPr>
          </w:p>
          <w:p w:rsidR="009D41B7" w:rsidRDefault="009D41B7" w:rsidP="0096317E">
            <w:pPr>
              <w:rPr>
                <w:lang w:val="en-US"/>
              </w:rPr>
            </w:pPr>
          </w:p>
          <w:p w:rsidR="0096317E" w:rsidRPr="004350CB" w:rsidRDefault="0096317E" w:rsidP="0096317E"/>
          <w:p w:rsidR="0096317E" w:rsidRPr="004350CB" w:rsidRDefault="0096317E" w:rsidP="0096317E"/>
          <w:p w:rsidR="0096317E" w:rsidRPr="004350CB" w:rsidRDefault="0096317E" w:rsidP="0096317E">
            <w:pPr>
              <w:tabs>
                <w:tab w:val="left" w:pos="540"/>
              </w:tabs>
            </w:pPr>
            <w:r>
              <w:t xml:space="preserve">_________________ </w:t>
            </w:r>
            <w:r w:rsidR="001A43C7">
              <w:t xml:space="preserve"> (____________)</w:t>
            </w:r>
          </w:p>
          <w:p w:rsidR="00B86C42" w:rsidRPr="0096317E" w:rsidRDefault="0096317E" w:rsidP="0096317E">
            <w:pPr>
              <w:rPr>
                <w:lang w:val="en-US"/>
              </w:rPr>
            </w:pPr>
            <w:r w:rsidRPr="004350CB">
              <w:t>М.П.</w:t>
            </w:r>
          </w:p>
        </w:tc>
        <w:tc>
          <w:tcPr>
            <w:tcW w:w="4644" w:type="dxa"/>
          </w:tcPr>
          <w:p w:rsidR="00B86C42" w:rsidRPr="006358BF" w:rsidRDefault="00B86C42" w:rsidP="00192965">
            <w:pPr>
              <w:tabs>
                <w:tab w:val="left" w:pos="540"/>
              </w:tabs>
              <w:jc w:val="center"/>
              <w:rPr>
                <w:b/>
              </w:rPr>
            </w:pPr>
            <w:r w:rsidRPr="006358BF">
              <w:rPr>
                <w:b/>
              </w:rPr>
              <w:t>ЗАКАЗЧИК</w:t>
            </w:r>
          </w:p>
          <w:p w:rsidR="000878EC" w:rsidRDefault="000878EC" w:rsidP="00192965">
            <w:pPr>
              <w:tabs>
                <w:tab w:val="left" w:pos="540"/>
              </w:tabs>
              <w:jc w:val="both"/>
            </w:pPr>
          </w:p>
          <w:p w:rsidR="00646EE1" w:rsidRDefault="00646EE1" w:rsidP="00192965">
            <w:pPr>
              <w:tabs>
                <w:tab w:val="left" w:pos="540"/>
              </w:tabs>
              <w:jc w:val="both"/>
            </w:pPr>
          </w:p>
          <w:p w:rsidR="001012A5" w:rsidRPr="00CF7B50" w:rsidRDefault="001012A5" w:rsidP="001012A5">
            <w:pPr>
              <w:rPr>
                <w:sz w:val="22"/>
                <w:szCs w:val="22"/>
              </w:rPr>
            </w:pPr>
            <w:r w:rsidRPr="00CF7B50">
              <w:rPr>
                <w:sz w:val="22"/>
                <w:szCs w:val="22"/>
              </w:rPr>
              <w:t>ОАО «Э.ОН Россия»</w:t>
            </w:r>
          </w:p>
          <w:p w:rsidR="001012A5" w:rsidRPr="00CF7B50" w:rsidRDefault="001012A5" w:rsidP="001012A5">
            <w:pPr>
              <w:rPr>
                <w:sz w:val="22"/>
                <w:szCs w:val="22"/>
              </w:rPr>
            </w:pPr>
            <w:r w:rsidRPr="00CF7B50">
              <w:rPr>
                <w:sz w:val="22"/>
                <w:szCs w:val="22"/>
              </w:rPr>
              <w:t xml:space="preserve">Юридический адрес: Тюменская область, Ханты-Мансийский автономный округ - </w:t>
            </w:r>
            <w:proofErr w:type="spellStart"/>
            <w:r w:rsidRPr="00CF7B50">
              <w:rPr>
                <w:sz w:val="22"/>
                <w:szCs w:val="22"/>
              </w:rPr>
              <w:t>Югра</w:t>
            </w:r>
            <w:proofErr w:type="spellEnd"/>
            <w:r w:rsidRPr="00CF7B50">
              <w:rPr>
                <w:sz w:val="22"/>
                <w:szCs w:val="22"/>
              </w:rPr>
              <w:t xml:space="preserve">, город Сургут, улица </w:t>
            </w:r>
            <w:proofErr w:type="spellStart"/>
            <w:r w:rsidRPr="00CF7B50">
              <w:rPr>
                <w:sz w:val="22"/>
                <w:szCs w:val="22"/>
              </w:rPr>
              <w:t>Энергостроителей</w:t>
            </w:r>
            <w:proofErr w:type="spellEnd"/>
            <w:r w:rsidRPr="00CF7B50">
              <w:rPr>
                <w:sz w:val="22"/>
                <w:szCs w:val="22"/>
              </w:rPr>
              <w:t>, 23, сооружение 34</w:t>
            </w:r>
          </w:p>
          <w:p w:rsidR="001012A5" w:rsidRPr="00CF7B50" w:rsidRDefault="001012A5" w:rsidP="001012A5">
            <w:pPr>
              <w:rPr>
                <w:sz w:val="22"/>
                <w:szCs w:val="22"/>
              </w:rPr>
            </w:pPr>
            <w:r w:rsidRPr="00CF7B50">
              <w:rPr>
                <w:sz w:val="22"/>
                <w:szCs w:val="22"/>
              </w:rPr>
              <w:t>Почтовый адрес: 123317, г. Москва Пресненская набережная. Дом 10, Блок В, 23 этаж</w:t>
            </w:r>
          </w:p>
          <w:p w:rsidR="001012A5" w:rsidRPr="00CF7B50" w:rsidRDefault="001012A5" w:rsidP="001012A5">
            <w:pPr>
              <w:rPr>
                <w:sz w:val="22"/>
                <w:szCs w:val="22"/>
              </w:rPr>
            </w:pPr>
            <w:r w:rsidRPr="00CF7B50">
              <w:rPr>
                <w:sz w:val="22"/>
                <w:szCs w:val="22"/>
              </w:rPr>
              <w:t>ИНН 8602067092 КПП 860201001</w:t>
            </w:r>
          </w:p>
          <w:p w:rsidR="001012A5" w:rsidRPr="00CF7B50" w:rsidRDefault="001012A5" w:rsidP="001012A5">
            <w:pPr>
              <w:rPr>
                <w:sz w:val="22"/>
                <w:szCs w:val="22"/>
              </w:rPr>
            </w:pPr>
            <w:r w:rsidRPr="00CF7B50">
              <w:rPr>
                <w:sz w:val="22"/>
                <w:szCs w:val="22"/>
              </w:rPr>
              <w:t xml:space="preserve">ОГРН 1058602056985, </w:t>
            </w:r>
            <w:proofErr w:type="spellStart"/>
            <w:r w:rsidRPr="00CF7B50">
              <w:rPr>
                <w:sz w:val="22"/>
                <w:szCs w:val="22"/>
              </w:rPr>
              <w:t>р</w:t>
            </w:r>
            <w:proofErr w:type="spellEnd"/>
            <w:r w:rsidRPr="00CF7B50">
              <w:rPr>
                <w:sz w:val="22"/>
                <w:szCs w:val="22"/>
              </w:rPr>
              <w:t>/с 40702810400000003640 в ГПБ (ОАО), к/с 30101810200000000823, БИК 044525823</w:t>
            </w:r>
          </w:p>
          <w:p w:rsidR="00646EE1" w:rsidRDefault="00646EE1" w:rsidP="00192965">
            <w:pPr>
              <w:tabs>
                <w:tab w:val="left" w:pos="540"/>
              </w:tabs>
              <w:jc w:val="both"/>
            </w:pPr>
          </w:p>
          <w:p w:rsidR="00646EE1" w:rsidRDefault="00646EE1" w:rsidP="00192965">
            <w:pPr>
              <w:tabs>
                <w:tab w:val="left" w:pos="540"/>
              </w:tabs>
              <w:jc w:val="both"/>
            </w:pPr>
          </w:p>
          <w:p w:rsidR="00646EE1" w:rsidRDefault="00646EE1" w:rsidP="00192965">
            <w:pPr>
              <w:tabs>
                <w:tab w:val="left" w:pos="540"/>
              </w:tabs>
              <w:jc w:val="both"/>
            </w:pPr>
          </w:p>
          <w:p w:rsidR="000878EC" w:rsidRDefault="000878EC" w:rsidP="00192965">
            <w:pPr>
              <w:tabs>
                <w:tab w:val="left" w:pos="540"/>
              </w:tabs>
              <w:jc w:val="both"/>
            </w:pPr>
          </w:p>
          <w:p w:rsidR="000878EC" w:rsidRDefault="000878EC" w:rsidP="00192965">
            <w:pPr>
              <w:tabs>
                <w:tab w:val="left" w:pos="540"/>
              </w:tabs>
              <w:jc w:val="both"/>
            </w:pPr>
          </w:p>
          <w:p w:rsidR="000878EC" w:rsidRPr="00B77758" w:rsidRDefault="000878EC" w:rsidP="000878EC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0878EC" w:rsidRPr="004350CB" w:rsidRDefault="000878EC" w:rsidP="000878EC"/>
          <w:p w:rsidR="000878EC" w:rsidRPr="004350CB" w:rsidRDefault="000878EC" w:rsidP="000878EC"/>
          <w:p w:rsidR="000878EC" w:rsidRPr="004350CB" w:rsidRDefault="000878EC" w:rsidP="000878EC">
            <w:pPr>
              <w:tabs>
                <w:tab w:val="left" w:pos="540"/>
              </w:tabs>
            </w:pPr>
            <w:r>
              <w:t>_________________ (</w:t>
            </w:r>
            <w:r w:rsidR="001012A5">
              <w:t>Широков М.Г.</w:t>
            </w:r>
            <w:r w:rsidR="00646EE1">
              <w:t>)</w:t>
            </w:r>
          </w:p>
          <w:p w:rsidR="007D112F" w:rsidRPr="00F8126A" w:rsidRDefault="000878EC" w:rsidP="000878EC">
            <w:pPr>
              <w:tabs>
                <w:tab w:val="left" w:pos="540"/>
              </w:tabs>
              <w:jc w:val="both"/>
            </w:pPr>
            <w:r w:rsidRPr="004350CB">
              <w:t>М.П.</w:t>
            </w:r>
          </w:p>
        </w:tc>
      </w:tr>
    </w:tbl>
    <w:p w:rsidR="004A7C5F" w:rsidRPr="007D112F" w:rsidRDefault="004A7C5F" w:rsidP="004A7C5F"/>
    <w:p w:rsidR="00296299" w:rsidRDefault="00296299" w:rsidP="004A7C5F"/>
    <w:p w:rsidR="007A1ED8" w:rsidRPr="007D112F" w:rsidRDefault="007A1ED8" w:rsidP="004A7C5F"/>
    <w:p w:rsidR="00296299" w:rsidRDefault="00296299" w:rsidP="004A7C5F"/>
    <w:p w:rsidR="0012272E" w:rsidRDefault="0012272E" w:rsidP="004A7C5F"/>
    <w:p w:rsidR="0012272E" w:rsidRDefault="0012272E" w:rsidP="004A7C5F"/>
    <w:p w:rsidR="0012272E" w:rsidRDefault="0012272E" w:rsidP="004A7C5F"/>
    <w:p w:rsidR="0012272E" w:rsidRDefault="0012272E" w:rsidP="004A7C5F"/>
    <w:p w:rsidR="0012272E" w:rsidRDefault="0012272E" w:rsidP="004A7C5F"/>
    <w:p w:rsidR="0012272E" w:rsidRDefault="0012272E" w:rsidP="004A7C5F"/>
    <w:p w:rsidR="0012272E" w:rsidRDefault="0012272E" w:rsidP="004A7C5F"/>
    <w:p w:rsidR="0012272E" w:rsidRDefault="0012272E" w:rsidP="004A7C5F"/>
    <w:p w:rsidR="00296299" w:rsidRPr="007D112F" w:rsidRDefault="00296299" w:rsidP="004A7C5F"/>
    <w:p w:rsidR="009A4226" w:rsidRDefault="009A4226" w:rsidP="00A760E5">
      <w:pPr>
        <w:ind w:firstLine="708"/>
        <w:jc w:val="right"/>
        <w:rPr>
          <w:b/>
        </w:rPr>
      </w:pPr>
    </w:p>
    <w:p w:rsidR="00A760E5" w:rsidRPr="006358BF" w:rsidRDefault="008C759C" w:rsidP="0012272E">
      <w:pPr>
        <w:ind w:firstLine="708"/>
        <w:jc w:val="right"/>
        <w:rPr>
          <w:b/>
        </w:rPr>
      </w:pPr>
      <w:r>
        <w:rPr>
          <w:b/>
        </w:rPr>
        <w:br w:type="page"/>
      </w:r>
      <w:r w:rsidR="00A760E5" w:rsidRPr="006358BF">
        <w:rPr>
          <w:b/>
        </w:rPr>
        <w:t>Приложение № 1</w:t>
      </w:r>
    </w:p>
    <w:p w:rsidR="001012A5" w:rsidRDefault="000D0F0C" w:rsidP="000D0F0C">
      <w:pPr>
        <w:jc w:val="right"/>
        <w:rPr>
          <w:bCs/>
          <w:color w:val="000000"/>
          <w:spacing w:val="-7"/>
        </w:rPr>
      </w:pPr>
      <w:r w:rsidRPr="006358BF">
        <w:rPr>
          <w:bCs/>
          <w:color w:val="000000"/>
          <w:spacing w:val="-7"/>
        </w:rPr>
        <w:t>к Договору №</w:t>
      </w:r>
      <w:r w:rsidR="00646EE1">
        <w:rPr>
          <w:bCs/>
          <w:color w:val="000000"/>
          <w:spacing w:val="-7"/>
        </w:rPr>
        <w:t>__</w:t>
      </w:r>
      <w:r w:rsidR="001012A5">
        <w:rPr>
          <w:bCs/>
          <w:color w:val="000000"/>
          <w:spacing w:val="-7"/>
        </w:rPr>
        <w:t>_______________</w:t>
      </w:r>
      <w:r w:rsidR="00646EE1">
        <w:rPr>
          <w:bCs/>
          <w:color w:val="000000"/>
          <w:spacing w:val="-7"/>
        </w:rPr>
        <w:t>_____</w:t>
      </w:r>
      <w:r w:rsidRPr="006358BF">
        <w:rPr>
          <w:bCs/>
          <w:color w:val="000000"/>
          <w:spacing w:val="-7"/>
        </w:rPr>
        <w:t xml:space="preserve"> </w:t>
      </w:r>
    </w:p>
    <w:p w:rsidR="000D0F0C" w:rsidRPr="006358BF" w:rsidRDefault="000D0F0C" w:rsidP="000D0F0C">
      <w:pPr>
        <w:jc w:val="right"/>
        <w:rPr>
          <w:bCs/>
          <w:color w:val="000000"/>
          <w:spacing w:val="-7"/>
        </w:rPr>
      </w:pPr>
      <w:r w:rsidRPr="006358BF">
        <w:rPr>
          <w:bCs/>
          <w:color w:val="000000"/>
          <w:spacing w:val="-7"/>
        </w:rPr>
        <w:t>от «</w:t>
      </w:r>
      <w:r w:rsidR="00646EE1">
        <w:rPr>
          <w:bCs/>
          <w:color w:val="000000"/>
          <w:spacing w:val="-7"/>
        </w:rPr>
        <w:t xml:space="preserve">     </w:t>
      </w:r>
      <w:r w:rsidRPr="006358BF">
        <w:rPr>
          <w:bCs/>
          <w:color w:val="000000"/>
          <w:spacing w:val="-7"/>
        </w:rPr>
        <w:t>»</w:t>
      </w:r>
      <w:r w:rsidR="00646EE1">
        <w:rPr>
          <w:bCs/>
          <w:color w:val="000000"/>
          <w:spacing w:val="-7"/>
        </w:rPr>
        <w:t>_________</w:t>
      </w:r>
      <w:r w:rsidR="000878EC">
        <w:rPr>
          <w:bCs/>
          <w:color w:val="000000"/>
          <w:spacing w:val="-7"/>
        </w:rPr>
        <w:t xml:space="preserve"> </w:t>
      </w:r>
      <w:r w:rsidRPr="006358BF">
        <w:rPr>
          <w:bCs/>
          <w:color w:val="000000"/>
          <w:spacing w:val="-7"/>
        </w:rPr>
        <w:t>201</w:t>
      </w:r>
      <w:r w:rsidR="0012272E">
        <w:rPr>
          <w:bCs/>
          <w:color w:val="000000"/>
          <w:spacing w:val="-7"/>
        </w:rPr>
        <w:t>4</w:t>
      </w:r>
      <w:r w:rsidRPr="006358BF">
        <w:rPr>
          <w:bCs/>
          <w:color w:val="000000"/>
          <w:spacing w:val="-7"/>
        </w:rPr>
        <w:t xml:space="preserve"> года </w:t>
      </w:r>
    </w:p>
    <w:p w:rsidR="004F2FE1" w:rsidRPr="001012A5" w:rsidRDefault="004F2FE1" w:rsidP="002C08D3">
      <w:pPr>
        <w:ind w:firstLine="708"/>
        <w:jc w:val="both"/>
        <w:rPr>
          <w:b/>
        </w:rPr>
      </w:pPr>
    </w:p>
    <w:p w:rsidR="004F2FE1" w:rsidRPr="001012A5" w:rsidRDefault="004F2FE1" w:rsidP="002C08D3">
      <w:pPr>
        <w:ind w:firstLine="708"/>
        <w:jc w:val="both"/>
        <w:rPr>
          <w:b/>
        </w:rPr>
      </w:pPr>
    </w:p>
    <w:p w:rsidR="0096317E" w:rsidRPr="004350CB" w:rsidRDefault="001012A5" w:rsidP="001012A5">
      <w:pPr>
        <w:ind w:firstLine="708"/>
        <w:jc w:val="both"/>
      </w:pPr>
      <w:r w:rsidRPr="001012A5">
        <w:t>О</w:t>
      </w:r>
      <w:r>
        <w:t>ткрытое акционерное общество</w:t>
      </w:r>
      <w:r w:rsidRPr="001012A5">
        <w:t xml:space="preserve"> «Э.ОН Россия», именуемое в дальнейшем «Заказчик», в лице генерального директора Широкова Максима Геннадьевича, действующего на основании Устава, с одной стороны и</w:t>
      </w:r>
      <w:r>
        <w:t xml:space="preserve"> _____________________</w:t>
      </w:r>
      <w:r w:rsidR="0096317E" w:rsidRPr="004350CB">
        <w:t>,</w:t>
      </w:r>
      <w:r w:rsidR="0096317E" w:rsidRPr="004350CB">
        <w:rPr>
          <w:bCs/>
        </w:rPr>
        <w:t xml:space="preserve"> по законодательству Российской Федерации</w:t>
      </w:r>
      <w:r w:rsidR="0096317E" w:rsidRPr="004350CB">
        <w:t xml:space="preserve"> именуемое в дальнейшем «</w:t>
      </w:r>
      <w:r w:rsidR="0096317E" w:rsidRPr="004350CB">
        <w:rPr>
          <w:b/>
        </w:rPr>
        <w:t>Исполнитель</w:t>
      </w:r>
      <w:r w:rsidR="0096317E" w:rsidRPr="004350CB">
        <w:t xml:space="preserve">», в лице </w:t>
      </w:r>
      <w:r w:rsidR="001A43C7">
        <w:rPr>
          <w:b/>
        </w:rPr>
        <w:t>____________________</w:t>
      </w:r>
      <w:r w:rsidR="0096317E" w:rsidRPr="004350CB">
        <w:rPr>
          <w:b/>
        </w:rPr>
        <w:t>,</w:t>
      </w:r>
      <w:r w:rsidR="0096317E" w:rsidRPr="004350CB">
        <w:t xml:space="preserve"> действующей на основании</w:t>
      </w:r>
      <w:r w:rsidR="001A43C7">
        <w:t>___________________</w:t>
      </w:r>
      <w:r w:rsidR="0096317E" w:rsidRPr="004350CB">
        <w:t>, с другой стороны,</w:t>
      </w:r>
      <w:r w:rsidR="0096317E">
        <w:t xml:space="preserve"> </w:t>
      </w:r>
      <w:r w:rsidR="0096317E" w:rsidRPr="004350CB">
        <w:t xml:space="preserve">составили настоящее Приложение к Договору № </w:t>
      </w:r>
      <w:r w:rsidR="00646EE1">
        <w:t>_</w:t>
      </w:r>
      <w:r>
        <w:t>__________</w:t>
      </w:r>
      <w:r w:rsidR="00646EE1">
        <w:t>______</w:t>
      </w:r>
      <w:r w:rsidR="0096317E" w:rsidRPr="004350CB">
        <w:t xml:space="preserve"> на выполнение работ по ремонту и техническому обслуживанию транспортных средств от «</w:t>
      </w:r>
      <w:r w:rsidR="00646EE1">
        <w:t>__</w:t>
      </w:r>
      <w:r w:rsidR="0096317E" w:rsidRPr="004350CB">
        <w:t xml:space="preserve">» </w:t>
      </w:r>
      <w:r w:rsidR="00646EE1">
        <w:t>_________</w:t>
      </w:r>
      <w:r w:rsidR="0096317E" w:rsidRPr="004350CB">
        <w:t>201</w:t>
      </w:r>
      <w:r w:rsidR="0012272E">
        <w:t>4</w:t>
      </w:r>
      <w:r w:rsidR="0096317E" w:rsidRPr="004350CB">
        <w:t xml:space="preserve"> г. (далее по тексту - Договор) о нижеследующем:</w:t>
      </w:r>
    </w:p>
    <w:p w:rsidR="00A760E5" w:rsidRPr="006358BF" w:rsidRDefault="00A760E5" w:rsidP="00A760E5">
      <w:pPr>
        <w:pStyle w:val="2"/>
      </w:pPr>
    </w:p>
    <w:p w:rsidR="00A760E5" w:rsidRPr="006358BF" w:rsidRDefault="00A760E5" w:rsidP="00A760E5">
      <w:pPr>
        <w:pStyle w:val="2"/>
      </w:pPr>
      <w:r w:rsidRPr="006358BF">
        <w:t xml:space="preserve">1. Стороны утверждают перечень транспортных средств </w:t>
      </w:r>
      <w:r w:rsidR="006C1474" w:rsidRPr="006358BF">
        <w:t xml:space="preserve">марок </w:t>
      </w:r>
      <w:r w:rsidR="00C714BD" w:rsidRPr="006358BF">
        <w:rPr>
          <w:b/>
          <w:u w:val="single"/>
        </w:rPr>
        <w:t>«</w:t>
      </w:r>
      <w:r w:rsidR="00C714BD" w:rsidRPr="006358BF">
        <w:rPr>
          <w:b/>
          <w:u w:val="single"/>
          <w:lang w:val="en-US"/>
        </w:rPr>
        <w:t>BMW</w:t>
      </w:r>
      <w:r w:rsidR="00C714BD" w:rsidRPr="006358BF">
        <w:rPr>
          <w:b/>
          <w:u w:val="single"/>
        </w:rPr>
        <w:t>»</w:t>
      </w:r>
      <w:r w:rsidRPr="006358BF">
        <w:t>, принадлежащих Заказчику, и подлежащих ремонту и техническому обслуживанию у Исполнителя согласно Договору:</w:t>
      </w:r>
    </w:p>
    <w:p w:rsidR="00A760E5" w:rsidRPr="006358BF" w:rsidRDefault="00A760E5" w:rsidP="00A760E5">
      <w:pPr>
        <w:shd w:val="clear" w:color="auto" w:fill="FFFFFF"/>
        <w:jc w:val="both"/>
        <w:rPr>
          <w:bCs/>
          <w:color w:val="000000"/>
          <w:spacing w:val="4"/>
        </w:rPr>
      </w:pPr>
    </w:p>
    <w:tbl>
      <w:tblPr>
        <w:tblW w:w="96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"/>
        <w:gridCol w:w="2971"/>
        <w:gridCol w:w="1619"/>
        <w:gridCol w:w="2700"/>
        <w:gridCol w:w="1693"/>
      </w:tblGrid>
      <w:tr w:rsidR="00A760E5" w:rsidRPr="006358BF" w:rsidTr="00EE30BC">
        <w:tc>
          <w:tcPr>
            <w:tcW w:w="629" w:type="dxa"/>
            <w:vAlign w:val="center"/>
          </w:tcPr>
          <w:p w:rsidR="00A760E5" w:rsidRPr="006358BF" w:rsidRDefault="00A760E5" w:rsidP="00EE30BC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№</w:t>
            </w:r>
          </w:p>
          <w:p w:rsidR="00A760E5" w:rsidRPr="006358BF" w:rsidRDefault="00A760E5" w:rsidP="00EE30BC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п/п</w:t>
            </w:r>
          </w:p>
        </w:tc>
        <w:tc>
          <w:tcPr>
            <w:tcW w:w="2971" w:type="dxa"/>
            <w:vAlign w:val="center"/>
          </w:tcPr>
          <w:p w:rsidR="00A760E5" w:rsidRPr="006358BF" w:rsidRDefault="00A760E5" w:rsidP="00EE30BC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Модель</w:t>
            </w:r>
          </w:p>
        </w:tc>
        <w:tc>
          <w:tcPr>
            <w:tcW w:w="1619" w:type="dxa"/>
            <w:vAlign w:val="center"/>
          </w:tcPr>
          <w:p w:rsidR="00A760E5" w:rsidRPr="006358BF" w:rsidRDefault="00A760E5" w:rsidP="00EE30BC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Гос. номер</w:t>
            </w:r>
          </w:p>
        </w:tc>
        <w:tc>
          <w:tcPr>
            <w:tcW w:w="2700" w:type="dxa"/>
            <w:vAlign w:val="center"/>
          </w:tcPr>
          <w:p w:rsidR="00A760E5" w:rsidRPr="006358BF" w:rsidRDefault="00A760E5" w:rsidP="00EE30BC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VIN</w:t>
            </w:r>
          </w:p>
        </w:tc>
        <w:tc>
          <w:tcPr>
            <w:tcW w:w="1693" w:type="dxa"/>
            <w:vAlign w:val="center"/>
          </w:tcPr>
          <w:p w:rsidR="00A760E5" w:rsidRPr="006358BF" w:rsidRDefault="00A760E5" w:rsidP="00EE30BC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Год выпуска</w:t>
            </w:r>
          </w:p>
        </w:tc>
      </w:tr>
      <w:tr w:rsidR="00A760E5" w:rsidRPr="006358BF" w:rsidTr="00EE30BC">
        <w:tc>
          <w:tcPr>
            <w:tcW w:w="629" w:type="dxa"/>
            <w:vAlign w:val="center"/>
          </w:tcPr>
          <w:p w:rsidR="00A760E5" w:rsidRPr="006358BF" w:rsidRDefault="001012A5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</w:rPr>
            </w:pPr>
            <w:r>
              <w:rPr>
                <w:bCs/>
                <w:color w:val="000000"/>
                <w:spacing w:val="4"/>
              </w:rPr>
              <w:t>1</w:t>
            </w:r>
          </w:p>
        </w:tc>
        <w:tc>
          <w:tcPr>
            <w:tcW w:w="2971" w:type="dxa"/>
          </w:tcPr>
          <w:p w:rsidR="00A760E5" w:rsidRPr="001012A5" w:rsidRDefault="001012A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BMW</w:t>
            </w:r>
            <w:r w:rsidR="004E27C4">
              <w:rPr>
                <w:bCs/>
                <w:color w:val="000000"/>
                <w:spacing w:val="4"/>
                <w:lang w:val="en-US"/>
              </w:rPr>
              <w:t xml:space="preserve"> </w:t>
            </w:r>
            <w:r>
              <w:rPr>
                <w:bCs/>
                <w:color w:val="000000"/>
                <w:spacing w:val="4"/>
                <w:lang w:val="en-US"/>
              </w:rPr>
              <w:t>750</w:t>
            </w:r>
            <w:r w:rsidR="00E13891">
              <w:rPr>
                <w:bCs/>
                <w:color w:val="000000"/>
                <w:spacing w:val="4"/>
                <w:lang w:val="en-US"/>
              </w:rPr>
              <w:t xml:space="preserve"> </w:t>
            </w:r>
            <w:proofErr w:type="spellStart"/>
            <w:r w:rsidR="00E13891">
              <w:rPr>
                <w:bCs/>
                <w:color w:val="000000"/>
                <w:spacing w:val="4"/>
                <w:lang w:val="en-US"/>
              </w:rPr>
              <w:t>i</w:t>
            </w:r>
            <w:proofErr w:type="spellEnd"/>
            <w:r w:rsidR="00E13891">
              <w:rPr>
                <w:bCs/>
                <w:color w:val="000000"/>
                <w:spacing w:val="4"/>
                <w:lang w:val="en-US"/>
              </w:rPr>
              <w:t xml:space="preserve"> </w:t>
            </w:r>
            <w:proofErr w:type="spellStart"/>
            <w:r w:rsidR="00E13891">
              <w:rPr>
                <w:bCs/>
                <w:color w:val="000000"/>
                <w:spacing w:val="4"/>
                <w:lang w:val="en-US"/>
              </w:rPr>
              <w:t>xDrive</w:t>
            </w:r>
            <w:proofErr w:type="spellEnd"/>
          </w:p>
        </w:tc>
        <w:tc>
          <w:tcPr>
            <w:tcW w:w="1619" w:type="dxa"/>
          </w:tcPr>
          <w:p w:rsidR="00A760E5" w:rsidRPr="001012A5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A760E5" w:rsidRPr="001012A5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A760E5" w:rsidRPr="004E27C4" w:rsidRDefault="004E27C4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2013</w:t>
            </w:r>
          </w:p>
        </w:tc>
      </w:tr>
      <w:tr w:rsidR="00A760E5" w:rsidRPr="006358BF" w:rsidTr="00EE30BC">
        <w:tc>
          <w:tcPr>
            <w:tcW w:w="629" w:type="dxa"/>
            <w:vAlign w:val="center"/>
          </w:tcPr>
          <w:p w:rsidR="00A760E5" w:rsidRPr="004E27C4" w:rsidRDefault="004E27C4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</w:t>
            </w:r>
          </w:p>
        </w:tc>
        <w:tc>
          <w:tcPr>
            <w:tcW w:w="2971" w:type="dxa"/>
          </w:tcPr>
          <w:p w:rsidR="00A760E5" w:rsidRPr="004E27C4" w:rsidRDefault="004E27C4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</w:rPr>
              <w:t xml:space="preserve">BMW </w:t>
            </w:r>
            <w:r w:rsidR="00E13891">
              <w:rPr>
                <w:bCs/>
                <w:color w:val="000000"/>
                <w:spacing w:val="4"/>
                <w:lang w:val="en-US"/>
              </w:rPr>
              <w:t xml:space="preserve">535i </w:t>
            </w:r>
            <w:proofErr w:type="spellStart"/>
            <w:r w:rsidR="00E13891">
              <w:rPr>
                <w:bCs/>
                <w:color w:val="000000"/>
                <w:spacing w:val="4"/>
                <w:lang w:val="en-US"/>
              </w:rPr>
              <w:t>xDrive</w:t>
            </w:r>
            <w:proofErr w:type="spellEnd"/>
            <w:r w:rsidR="00E13891">
              <w:rPr>
                <w:bCs/>
                <w:color w:val="000000"/>
                <w:spacing w:val="4"/>
                <w:lang w:val="en-US"/>
              </w:rPr>
              <w:t xml:space="preserve"> </w:t>
            </w:r>
            <w:r>
              <w:rPr>
                <w:bCs/>
                <w:color w:val="000000"/>
                <w:spacing w:val="4"/>
              </w:rPr>
              <w:t>GT</w:t>
            </w:r>
          </w:p>
        </w:tc>
        <w:tc>
          <w:tcPr>
            <w:tcW w:w="1619" w:type="dxa"/>
          </w:tcPr>
          <w:p w:rsidR="00A760E5" w:rsidRPr="006358BF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A760E5" w:rsidRPr="004E27C4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A760E5" w:rsidRPr="004E27C4" w:rsidRDefault="004E27C4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2011</w:t>
            </w:r>
          </w:p>
        </w:tc>
      </w:tr>
      <w:tr w:rsidR="00A760E5" w:rsidRPr="006358BF" w:rsidTr="00EE30BC">
        <w:tc>
          <w:tcPr>
            <w:tcW w:w="629" w:type="dxa"/>
            <w:vAlign w:val="center"/>
          </w:tcPr>
          <w:p w:rsidR="00A760E5" w:rsidRPr="004E27C4" w:rsidRDefault="004E27C4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3</w:t>
            </w:r>
          </w:p>
        </w:tc>
        <w:tc>
          <w:tcPr>
            <w:tcW w:w="2971" w:type="dxa"/>
          </w:tcPr>
          <w:p w:rsidR="00A760E5" w:rsidRPr="00E13891" w:rsidRDefault="00E13891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</w:rPr>
              <w:t xml:space="preserve">BMW </w:t>
            </w:r>
            <w:r>
              <w:rPr>
                <w:bCs/>
                <w:color w:val="000000"/>
                <w:spacing w:val="4"/>
                <w:lang w:val="en-US"/>
              </w:rPr>
              <w:t>X5 xDrive35i</w:t>
            </w:r>
          </w:p>
        </w:tc>
        <w:tc>
          <w:tcPr>
            <w:tcW w:w="1619" w:type="dxa"/>
          </w:tcPr>
          <w:p w:rsidR="00A760E5" w:rsidRPr="004E27C4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A760E5" w:rsidRPr="004E27C4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A760E5" w:rsidRPr="004E27C4" w:rsidRDefault="004E27C4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2012</w:t>
            </w:r>
          </w:p>
        </w:tc>
      </w:tr>
      <w:tr w:rsidR="00A760E5" w:rsidRPr="006358BF" w:rsidTr="00EE30BC">
        <w:tc>
          <w:tcPr>
            <w:tcW w:w="629" w:type="dxa"/>
            <w:vAlign w:val="center"/>
          </w:tcPr>
          <w:p w:rsidR="00A760E5" w:rsidRPr="004E27C4" w:rsidRDefault="004E27C4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4</w:t>
            </w:r>
          </w:p>
        </w:tc>
        <w:tc>
          <w:tcPr>
            <w:tcW w:w="2971" w:type="dxa"/>
          </w:tcPr>
          <w:p w:rsidR="00A760E5" w:rsidRPr="006358BF" w:rsidRDefault="00E13891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  <w:r>
              <w:rPr>
                <w:bCs/>
                <w:color w:val="000000"/>
                <w:spacing w:val="4"/>
              </w:rPr>
              <w:t xml:space="preserve">BMW </w:t>
            </w:r>
            <w:r>
              <w:rPr>
                <w:bCs/>
                <w:color w:val="000000"/>
                <w:spacing w:val="4"/>
                <w:lang w:val="en-US"/>
              </w:rPr>
              <w:t xml:space="preserve">535i </w:t>
            </w:r>
            <w:proofErr w:type="spellStart"/>
            <w:r>
              <w:rPr>
                <w:bCs/>
                <w:color w:val="000000"/>
                <w:spacing w:val="4"/>
                <w:lang w:val="en-US"/>
              </w:rPr>
              <w:t>xDrive</w:t>
            </w:r>
            <w:proofErr w:type="spellEnd"/>
            <w:r>
              <w:rPr>
                <w:bCs/>
                <w:color w:val="000000"/>
                <w:spacing w:val="4"/>
                <w:lang w:val="en-US"/>
              </w:rPr>
              <w:t xml:space="preserve"> </w:t>
            </w:r>
            <w:r>
              <w:rPr>
                <w:bCs/>
                <w:color w:val="000000"/>
                <w:spacing w:val="4"/>
              </w:rPr>
              <w:t>GT</w:t>
            </w:r>
          </w:p>
        </w:tc>
        <w:tc>
          <w:tcPr>
            <w:tcW w:w="1619" w:type="dxa"/>
          </w:tcPr>
          <w:p w:rsidR="00A760E5" w:rsidRPr="00E13891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A760E5" w:rsidRPr="00E13891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A760E5" w:rsidRPr="00E13891" w:rsidRDefault="00E13891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2011</w:t>
            </w:r>
          </w:p>
        </w:tc>
      </w:tr>
      <w:tr w:rsidR="00A760E5" w:rsidRPr="006358BF" w:rsidTr="00EE30BC">
        <w:tc>
          <w:tcPr>
            <w:tcW w:w="629" w:type="dxa"/>
            <w:vAlign w:val="center"/>
          </w:tcPr>
          <w:p w:rsidR="00A760E5" w:rsidRPr="00E13891" w:rsidRDefault="00E13891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5</w:t>
            </w:r>
          </w:p>
        </w:tc>
        <w:tc>
          <w:tcPr>
            <w:tcW w:w="2971" w:type="dxa"/>
          </w:tcPr>
          <w:p w:rsidR="00A760E5" w:rsidRPr="00E13891" w:rsidRDefault="00E13891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</w:rPr>
              <w:t>BMW 528</w:t>
            </w:r>
            <w:proofErr w:type="spellStart"/>
            <w:r>
              <w:rPr>
                <w:bCs/>
                <w:color w:val="000000"/>
                <w:spacing w:val="4"/>
                <w:lang w:val="en-US"/>
              </w:rPr>
              <w:t>i</w:t>
            </w:r>
            <w:proofErr w:type="spellEnd"/>
            <w:r>
              <w:rPr>
                <w:bCs/>
                <w:color w:val="000000"/>
                <w:spacing w:val="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4"/>
                <w:lang w:val="en-US"/>
              </w:rPr>
              <w:t>xDrive</w:t>
            </w:r>
            <w:proofErr w:type="spellEnd"/>
          </w:p>
        </w:tc>
        <w:tc>
          <w:tcPr>
            <w:tcW w:w="1619" w:type="dxa"/>
          </w:tcPr>
          <w:p w:rsidR="00A760E5" w:rsidRPr="00E13891" w:rsidRDefault="00A760E5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2700" w:type="dxa"/>
          </w:tcPr>
          <w:p w:rsidR="00A760E5" w:rsidRPr="00225A3A" w:rsidRDefault="00A760E5" w:rsidP="00225A3A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A760E5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2013</w:t>
            </w:r>
          </w:p>
        </w:tc>
      </w:tr>
      <w:tr w:rsidR="00225A3A" w:rsidRPr="006358BF" w:rsidTr="00EE30BC">
        <w:tc>
          <w:tcPr>
            <w:tcW w:w="629" w:type="dxa"/>
            <w:vAlign w:val="center"/>
          </w:tcPr>
          <w:p w:rsidR="00225A3A" w:rsidRPr="00225A3A" w:rsidRDefault="00225A3A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6</w:t>
            </w:r>
          </w:p>
        </w:tc>
        <w:tc>
          <w:tcPr>
            <w:tcW w:w="2971" w:type="dxa"/>
          </w:tcPr>
          <w:p w:rsidR="00225A3A" w:rsidRPr="006358BF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  <w:r>
              <w:rPr>
                <w:bCs/>
                <w:color w:val="000000"/>
                <w:spacing w:val="4"/>
              </w:rPr>
              <w:t>BMW 528</w:t>
            </w:r>
            <w:proofErr w:type="spellStart"/>
            <w:r>
              <w:rPr>
                <w:bCs/>
                <w:color w:val="000000"/>
                <w:spacing w:val="4"/>
                <w:lang w:val="en-US"/>
              </w:rPr>
              <w:t>i</w:t>
            </w:r>
            <w:proofErr w:type="spellEnd"/>
            <w:r>
              <w:rPr>
                <w:bCs/>
                <w:color w:val="000000"/>
                <w:spacing w:val="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4"/>
                <w:lang w:val="en-US"/>
              </w:rPr>
              <w:t>xDrive</w:t>
            </w:r>
            <w:proofErr w:type="spellEnd"/>
          </w:p>
        </w:tc>
        <w:tc>
          <w:tcPr>
            <w:tcW w:w="1619" w:type="dxa"/>
          </w:tcPr>
          <w:p w:rsidR="00225A3A" w:rsidRPr="00225A3A" w:rsidRDefault="00225A3A" w:rsidP="00225A3A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225A3A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225A3A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2012</w:t>
            </w:r>
          </w:p>
        </w:tc>
      </w:tr>
      <w:tr w:rsidR="00225A3A" w:rsidRPr="006358BF" w:rsidTr="00EE30BC">
        <w:tc>
          <w:tcPr>
            <w:tcW w:w="629" w:type="dxa"/>
            <w:vAlign w:val="center"/>
          </w:tcPr>
          <w:p w:rsidR="00225A3A" w:rsidRPr="00225A3A" w:rsidRDefault="00225A3A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7</w:t>
            </w:r>
          </w:p>
        </w:tc>
        <w:tc>
          <w:tcPr>
            <w:tcW w:w="2971" w:type="dxa"/>
          </w:tcPr>
          <w:p w:rsidR="00225A3A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 xml:space="preserve">BMW 528i </w:t>
            </w:r>
            <w:proofErr w:type="spellStart"/>
            <w:r>
              <w:rPr>
                <w:bCs/>
                <w:color w:val="000000"/>
                <w:spacing w:val="4"/>
                <w:lang w:val="en-US"/>
              </w:rPr>
              <w:t>xDrive</w:t>
            </w:r>
            <w:proofErr w:type="spellEnd"/>
          </w:p>
        </w:tc>
        <w:tc>
          <w:tcPr>
            <w:tcW w:w="1619" w:type="dxa"/>
          </w:tcPr>
          <w:p w:rsidR="00225A3A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225A3A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225A3A" w:rsidRPr="00225A3A" w:rsidRDefault="00225A3A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  <w:r>
              <w:rPr>
                <w:bCs/>
                <w:color w:val="000000"/>
                <w:spacing w:val="4"/>
                <w:lang w:val="en-US"/>
              </w:rPr>
              <w:t>2013</w:t>
            </w:r>
          </w:p>
        </w:tc>
      </w:tr>
      <w:tr w:rsidR="009C2AE6" w:rsidRPr="006358BF" w:rsidTr="00EE30BC">
        <w:tc>
          <w:tcPr>
            <w:tcW w:w="629" w:type="dxa"/>
            <w:vAlign w:val="center"/>
          </w:tcPr>
          <w:p w:rsidR="009C2AE6" w:rsidRDefault="009C2AE6" w:rsidP="00EE30BC">
            <w:pPr>
              <w:shd w:val="clear" w:color="auto" w:fill="FFFFFF"/>
              <w:jc w:val="center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2971" w:type="dxa"/>
          </w:tcPr>
          <w:p w:rsidR="009C2AE6" w:rsidRDefault="009C2AE6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19" w:type="dxa"/>
          </w:tcPr>
          <w:p w:rsidR="009C2AE6" w:rsidRPr="00225A3A" w:rsidRDefault="009C2AE6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</w:rPr>
            </w:pPr>
          </w:p>
        </w:tc>
        <w:tc>
          <w:tcPr>
            <w:tcW w:w="2700" w:type="dxa"/>
          </w:tcPr>
          <w:p w:rsidR="009C2AE6" w:rsidRPr="00225A3A" w:rsidRDefault="009C2AE6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  <w:tc>
          <w:tcPr>
            <w:tcW w:w="1693" w:type="dxa"/>
          </w:tcPr>
          <w:p w:rsidR="009C2AE6" w:rsidRDefault="009C2AE6" w:rsidP="00EE30BC">
            <w:pPr>
              <w:shd w:val="clear" w:color="auto" w:fill="FFFFFF"/>
              <w:jc w:val="both"/>
              <w:rPr>
                <w:bCs/>
                <w:color w:val="000000"/>
                <w:spacing w:val="4"/>
                <w:lang w:val="en-US"/>
              </w:rPr>
            </w:pPr>
          </w:p>
        </w:tc>
      </w:tr>
    </w:tbl>
    <w:p w:rsidR="00225A3A" w:rsidRDefault="00225A3A" w:rsidP="00A760E5">
      <w:pPr>
        <w:shd w:val="clear" w:color="auto" w:fill="FFFFFF"/>
        <w:jc w:val="both"/>
      </w:pPr>
    </w:p>
    <w:p w:rsidR="00A760E5" w:rsidRPr="006358BF" w:rsidRDefault="009E2BED" w:rsidP="00A760E5">
      <w:pPr>
        <w:shd w:val="clear" w:color="auto" w:fill="FFFFFF"/>
        <w:jc w:val="both"/>
      </w:pPr>
      <w:r w:rsidRPr="006358BF">
        <w:t xml:space="preserve">            </w:t>
      </w:r>
      <w:r w:rsidR="00A760E5" w:rsidRPr="006358BF">
        <w:t>2. Настоящее Приложение является неотъемлемой частью Договора №</w:t>
      </w:r>
      <w:r w:rsidR="00225A3A">
        <w:t xml:space="preserve"> ______</w:t>
      </w:r>
      <w:r w:rsidR="00646EE1">
        <w:t>______</w:t>
      </w:r>
      <w:r w:rsidR="00225A3A">
        <w:t xml:space="preserve"> </w:t>
      </w:r>
      <w:r w:rsidR="00A760E5" w:rsidRPr="006358BF">
        <w:t>на выполнение работ по ремонту и техническому обслуживанию транспортных средств от «</w:t>
      </w:r>
      <w:r w:rsidR="00646EE1">
        <w:t>____</w:t>
      </w:r>
      <w:r w:rsidR="00A760E5" w:rsidRPr="006358BF">
        <w:t xml:space="preserve">» </w:t>
      </w:r>
      <w:r w:rsidR="00646EE1">
        <w:t>_______</w:t>
      </w:r>
      <w:r w:rsidR="00A760E5" w:rsidRPr="006358BF">
        <w:t xml:space="preserve"> 20</w:t>
      </w:r>
      <w:r w:rsidR="0065363E" w:rsidRPr="006358BF">
        <w:t>1</w:t>
      </w:r>
      <w:r w:rsidR="0012272E">
        <w:t>4</w:t>
      </w:r>
      <w:r w:rsidR="00A760E5" w:rsidRPr="006358BF">
        <w:t xml:space="preserve"> г.</w:t>
      </w:r>
    </w:p>
    <w:p w:rsidR="00A760E5" w:rsidRPr="006358BF" w:rsidRDefault="009E2BED" w:rsidP="00A760E5">
      <w:pPr>
        <w:shd w:val="clear" w:color="auto" w:fill="FFFFFF"/>
        <w:jc w:val="both"/>
      </w:pPr>
      <w:r w:rsidRPr="006358BF">
        <w:t xml:space="preserve">           </w:t>
      </w:r>
      <w:r w:rsidR="00A760E5" w:rsidRPr="006358BF">
        <w:t>3. Настоящее Приложение вступает в силу со дня его подписания обеими Сторонами.</w:t>
      </w:r>
    </w:p>
    <w:p w:rsidR="00A760E5" w:rsidRPr="006358BF" w:rsidRDefault="009E2BED" w:rsidP="00A760E5">
      <w:pPr>
        <w:shd w:val="clear" w:color="auto" w:fill="FFFFFF"/>
        <w:jc w:val="both"/>
      </w:pPr>
      <w:r w:rsidRPr="006358BF">
        <w:t xml:space="preserve">            </w:t>
      </w:r>
      <w:r w:rsidR="00A760E5" w:rsidRPr="006358BF">
        <w:t>4. Настоящее Приложение составлено в двух экземплярах, имеющих равную юридическую силу, по одному для каждой из Сторон.</w:t>
      </w:r>
    </w:p>
    <w:p w:rsidR="00A760E5" w:rsidRPr="006358BF" w:rsidRDefault="00A760E5" w:rsidP="00A760E5">
      <w:pPr>
        <w:shd w:val="clear" w:color="auto" w:fill="FFFFFF"/>
        <w:jc w:val="both"/>
        <w:rPr>
          <w:bCs/>
          <w:color w:val="000000"/>
          <w:spacing w:val="4"/>
        </w:rPr>
      </w:pPr>
    </w:p>
    <w:p w:rsidR="00A760E5" w:rsidRPr="006358BF" w:rsidRDefault="00A760E5" w:rsidP="00026DE6">
      <w:pPr>
        <w:shd w:val="clear" w:color="auto" w:fill="FFFFFF"/>
        <w:ind w:left="3540" w:firstLine="708"/>
        <w:jc w:val="both"/>
        <w:rPr>
          <w:b/>
          <w:bCs/>
          <w:color w:val="000000"/>
          <w:spacing w:val="4"/>
        </w:rPr>
      </w:pPr>
      <w:r w:rsidRPr="006358BF">
        <w:rPr>
          <w:b/>
          <w:bCs/>
          <w:color w:val="000000"/>
          <w:spacing w:val="4"/>
        </w:rPr>
        <w:t>Подписи Сторон:</w:t>
      </w:r>
    </w:p>
    <w:p w:rsidR="00A760E5" w:rsidRPr="006358BF" w:rsidRDefault="00A760E5" w:rsidP="00A760E5">
      <w:pPr>
        <w:shd w:val="clear" w:color="auto" w:fill="FFFFFF"/>
        <w:jc w:val="both"/>
        <w:rPr>
          <w:bCs/>
          <w:color w:val="000000"/>
          <w:spacing w:val="4"/>
        </w:rPr>
      </w:pPr>
    </w:p>
    <w:tbl>
      <w:tblPr>
        <w:tblW w:w="9648" w:type="dxa"/>
        <w:tblInd w:w="108" w:type="dxa"/>
        <w:tblLayout w:type="fixed"/>
        <w:tblLook w:val="0000"/>
      </w:tblPr>
      <w:tblGrid>
        <w:gridCol w:w="5145"/>
        <w:gridCol w:w="4503"/>
      </w:tblGrid>
      <w:tr w:rsidR="00A760E5" w:rsidRPr="006358BF" w:rsidTr="00F32CDA">
        <w:tc>
          <w:tcPr>
            <w:tcW w:w="5145" w:type="dxa"/>
          </w:tcPr>
          <w:p w:rsidR="00A760E5" w:rsidRPr="006358BF" w:rsidRDefault="00A760E5" w:rsidP="00A760E5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ИСПОЛНИТЕЛЬ</w:t>
            </w:r>
          </w:p>
        </w:tc>
        <w:tc>
          <w:tcPr>
            <w:tcW w:w="4503" w:type="dxa"/>
          </w:tcPr>
          <w:p w:rsidR="00A760E5" w:rsidRPr="006358BF" w:rsidRDefault="00A760E5" w:rsidP="00A760E5">
            <w:pPr>
              <w:shd w:val="clear" w:color="auto" w:fill="FFFFFF"/>
              <w:jc w:val="center"/>
              <w:rPr>
                <w:b/>
                <w:bCs/>
                <w:color w:val="000000"/>
                <w:spacing w:val="4"/>
              </w:rPr>
            </w:pPr>
            <w:r w:rsidRPr="006358BF">
              <w:rPr>
                <w:b/>
                <w:bCs/>
                <w:color w:val="000000"/>
                <w:spacing w:val="4"/>
              </w:rPr>
              <w:t>ЗАКАЗЧИК</w:t>
            </w:r>
          </w:p>
        </w:tc>
      </w:tr>
      <w:tr w:rsidR="007D089E" w:rsidRPr="006358BF" w:rsidTr="00F32CDA">
        <w:tc>
          <w:tcPr>
            <w:tcW w:w="5145" w:type="dxa"/>
          </w:tcPr>
          <w:p w:rsidR="001A43C7" w:rsidRDefault="001A43C7" w:rsidP="00D05B9F">
            <w:pPr>
              <w:rPr>
                <w:b/>
              </w:rPr>
            </w:pPr>
          </w:p>
          <w:p w:rsidR="00D05B9F" w:rsidRPr="00B77758" w:rsidRDefault="00D05B9F" w:rsidP="00D05B9F">
            <w:pPr>
              <w:rPr>
                <w:b/>
              </w:rPr>
            </w:pPr>
          </w:p>
          <w:p w:rsidR="00D05B9F" w:rsidRPr="004350CB" w:rsidRDefault="00D05B9F" w:rsidP="00D05B9F">
            <w:pPr>
              <w:framePr w:hSpace="180" w:wrap="around" w:vAnchor="text" w:hAnchor="page" w:xAlign="center" w:y="-11"/>
              <w:suppressOverlap/>
            </w:pPr>
          </w:p>
          <w:p w:rsidR="00D05B9F" w:rsidRPr="004350CB" w:rsidRDefault="00D05B9F" w:rsidP="00D05B9F">
            <w:pPr>
              <w:framePr w:hSpace="180" w:wrap="around" w:vAnchor="text" w:hAnchor="page" w:xAlign="center" w:y="-11"/>
              <w:suppressOverlap/>
            </w:pPr>
          </w:p>
          <w:p w:rsidR="00D05B9F" w:rsidRPr="004350CB" w:rsidRDefault="00D05B9F" w:rsidP="00D05B9F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</w:pPr>
            <w:r>
              <w:t>_________________ (</w:t>
            </w:r>
            <w:r w:rsidR="001A43C7">
              <w:t>____________</w:t>
            </w:r>
            <w:r w:rsidRPr="004350CB">
              <w:t>)</w:t>
            </w:r>
          </w:p>
          <w:p w:rsidR="007D089E" w:rsidRPr="006358BF" w:rsidRDefault="00D05B9F" w:rsidP="00D05B9F">
            <w:pPr>
              <w:jc w:val="both"/>
              <w:rPr>
                <w:color w:val="000000"/>
                <w:spacing w:val="-7"/>
              </w:rPr>
            </w:pPr>
            <w:r w:rsidRPr="004350CB">
              <w:t>М.П.</w:t>
            </w:r>
          </w:p>
        </w:tc>
        <w:tc>
          <w:tcPr>
            <w:tcW w:w="4503" w:type="dxa"/>
          </w:tcPr>
          <w:p w:rsidR="000878EC" w:rsidRPr="004350CB" w:rsidRDefault="000878EC" w:rsidP="000878EC">
            <w:pPr>
              <w:framePr w:hSpace="180" w:wrap="around" w:vAnchor="text" w:hAnchor="page" w:xAlign="center" w:y="-11"/>
              <w:suppressOverlap/>
            </w:pPr>
          </w:p>
          <w:p w:rsidR="000878EC" w:rsidRPr="004350CB" w:rsidRDefault="000878EC" w:rsidP="000878EC">
            <w:pPr>
              <w:framePr w:hSpace="180" w:wrap="around" w:vAnchor="text" w:hAnchor="page" w:xAlign="center" w:y="-11"/>
              <w:suppressOverlap/>
            </w:pPr>
          </w:p>
          <w:p w:rsidR="004F2FE1" w:rsidRDefault="004F2FE1" w:rsidP="000878EC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</w:pPr>
          </w:p>
          <w:p w:rsidR="00225A3A" w:rsidRPr="00225A3A" w:rsidRDefault="00225A3A" w:rsidP="000878EC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</w:pPr>
          </w:p>
          <w:p w:rsidR="000878EC" w:rsidRPr="004350CB" w:rsidRDefault="000878EC" w:rsidP="000878EC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</w:pPr>
            <w:r>
              <w:t xml:space="preserve">_________________ </w:t>
            </w:r>
            <w:r w:rsidR="00225A3A">
              <w:t>(Широков М.Г.)</w:t>
            </w:r>
          </w:p>
          <w:p w:rsidR="007D089E" w:rsidRPr="006358BF" w:rsidRDefault="000878EC" w:rsidP="000878EC">
            <w:pPr>
              <w:shd w:val="clear" w:color="auto" w:fill="FFFFFF"/>
              <w:jc w:val="both"/>
            </w:pPr>
            <w:r w:rsidRPr="004350CB">
              <w:t>М.П.</w:t>
            </w:r>
          </w:p>
        </w:tc>
      </w:tr>
    </w:tbl>
    <w:p w:rsidR="00A760E5" w:rsidRPr="006358BF" w:rsidRDefault="00A760E5" w:rsidP="00A760E5"/>
    <w:p w:rsidR="00E83E02" w:rsidRPr="006358BF" w:rsidRDefault="00E83E02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</w:p>
    <w:p w:rsidR="00E83E02" w:rsidRPr="006358BF" w:rsidRDefault="00E83E02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</w:p>
    <w:p w:rsidR="009E2BED" w:rsidRPr="006358BF" w:rsidRDefault="009E2BED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</w:p>
    <w:p w:rsidR="009E2BED" w:rsidRDefault="009E2BED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</w:p>
    <w:p w:rsidR="00E83E02" w:rsidRPr="00225A3A" w:rsidRDefault="00E83E02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</w:p>
    <w:p w:rsidR="00B03CE5" w:rsidRPr="00225A3A" w:rsidRDefault="00B03CE5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</w:p>
    <w:p w:rsidR="000E168C" w:rsidRPr="006358BF" w:rsidRDefault="008C759C" w:rsidP="000E168C">
      <w:pPr>
        <w:pStyle w:val="20"/>
        <w:tabs>
          <w:tab w:val="left" w:pos="5103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E168C" w:rsidRPr="006358BF">
        <w:rPr>
          <w:b/>
          <w:sz w:val="24"/>
          <w:szCs w:val="24"/>
        </w:rPr>
        <w:t xml:space="preserve">Приложение № 2 </w:t>
      </w:r>
    </w:p>
    <w:p w:rsidR="00402B9D" w:rsidRPr="006358BF" w:rsidRDefault="00402B9D" w:rsidP="00402B9D">
      <w:pPr>
        <w:jc w:val="right"/>
        <w:rPr>
          <w:bCs/>
          <w:color w:val="000000"/>
          <w:spacing w:val="-7"/>
        </w:rPr>
      </w:pPr>
      <w:r w:rsidRPr="006358BF">
        <w:rPr>
          <w:bCs/>
          <w:color w:val="000000"/>
          <w:spacing w:val="-7"/>
        </w:rPr>
        <w:t>к Договору №</w:t>
      </w:r>
      <w:r>
        <w:rPr>
          <w:bCs/>
          <w:color w:val="000000"/>
          <w:spacing w:val="-7"/>
        </w:rPr>
        <w:t>__</w:t>
      </w:r>
      <w:r w:rsidR="00225A3A">
        <w:rPr>
          <w:bCs/>
          <w:color w:val="000000"/>
          <w:spacing w:val="-7"/>
        </w:rPr>
        <w:t>_______</w:t>
      </w:r>
      <w:r>
        <w:rPr>
          <w:bCs/>
          <w:color w:val="000000"/>
          <w:spacing w:val="-7"/>
        </w:rPr>
        <w:t>_____</w:t>
      </w:r>
    </w:p>
    <w:p w:rsidR="000E168C" w:rsidRDefault="00402B9D" w:rsidP="00402B9D">
      <w:pPr>
        <w:jc w:val="right"/>
        <w:rPr>
          <w:bCs/>
          <w:color w:val="000000"/>
          <w:spacing w:val="-7"/>
        </w:rPr>
      </w:pPr>
      <w:r w:rsidRPr="006358BF">
        <w:rPr>
          <w:bCs/>
          <w:color w:val="000000"/>
          <w:spacing w:val="-7"/>
        </w:rPr>
        <w:t>от «</w:t>
      </w:r>
      <w:r>
        <w:rPr>
          <w:bCs/>
          <w:color w:val="000000"/>
          <w:spacing w:val="-7"/>
        </w:rPr>
        <w:t xml:space="preserve">     </w:t>
      </w:r>
      <w:r w:rsidRPr="006358BF">
        <w:rPr>
          <w:bCs/>
          <w:color w:val="000000"/>
          <w:spacing w:val="-7"/>
        </w:rPr>
        <w:t>»</w:t>
      </w:r>
      <w:r>
        <w:rPr>
          <w:bCs/>
          <w:color w:val="000000"/>
          <w:spacing w:val="-7"/>
        </w:rPr>
        <w:t xml:space="preserve">_________ </w:t>
      </w:r>
      <w:r w:rsidRPr="006358BF">
        <w:rPr>
          <w:bCs/>
          <w:color w:val="000000"/>
          <w:spacing w:val="-7"/>
        </w:rPr>
        <w:t>201</w:t>
      </w:r>
      <w:r w:rsidR="0012272E">
        <w:rPr>
          <w:bCs/>
          <w:color w:val="000000"/>
          <w:spacing w:val="-7"/>
        </w:rPr>
        <w:t>4</w:t>
      </w:r>
      <w:r w:rsidRPr="006358BF">
        <w:rPr>
          <w:bCs/>
          <w:color w:val="000000"/>
          <w:spacing w:val="-7"/>
        </w:rPr>
        <w:t xml:space="preserve"> года</w:t>
      </w:r>
    </w:p>
    <w:p w:rsidR="00402B9D" w:rsidRPr="00225A3A" w:rsidRDefault="00402B9D" w:rsidP="00402B9D">
      <w:pPr>
        <w:jc w:val="right"/>
      </w:pPr>
    </w:p>
    <w:p w:rsidR="004F2FE1" w:rsidRPr="00225A3A" w:rsidRDefault="004F2FE1" w:rsidP="00402B9D">
      <w:pPr>
        <w:jc w:val="right"/>
      </w:pPr>
    </w:p>
    <w:p w:rsidR="000E168C" w:rsidRPr="006358BF" w:rsidRDefault="00132C07" w:rsidP="000E168C">
      <w:pPr>
        <w:ind w:firstLine="360"/>
        <w:jc w:val="both"/>
      </w:pPr>
      <w:r w:rsidRPr="006358BF">
        <w:t>1. Сведения об уполно</w:t>
      </w:r>
      <w:r w:rsidR="000E168C" w:rsidRPr="006358BF">
        <w:t xml:space="preserve">моченных лицах Заказчика по согласованию текущего ремонта и технического обслуживания автомобилей </w:t>
      </w:r>
      <w:r w:rsidR="006C1474" w:rsidRPr="006358BF">
        <w:t xml:space="preserve">марок </w:t>
      </w:r>
      <w:r w:rsidR="001C135D" w:rsidRPr="006358BF">
        <w:rPr>
          <w:b/>
          <w:u w:val="single"/>
        </w:rPr>
        <w:t>«</w:t>
      </w:r>
      <w:r w:rsidR="001C135D" w:rsidRPr="006358BF">
        <w:rPr>
          <w:b/>
          <w:u w:val="single"/>
          <w:lang w:val="en-US"/>
        </w:rPr>
        <w:t>BMW</w:t>
      </w:r>
      <w:r w:rsidR="001C135D" w:rsidRPr="006358BF">
        <w:rPr>
          <w:b/>
          <w:u w:val="single"/>
        </w:rPr>
        <w:t>»</w:t>
      </w:r>
      <w:r w:rsidR="001C135D" w:rsidRPr="006358BF">
        <w:t>,</w:t>
      </w:r>
      <w:r w:rsidR="000E168C" w:rsidRPr="006358BF">
        <w:t xml:space="preserve"> по оплате выставленных Исполнителем документов, по оформлению необходимых документов при передаче автомобилей </w:t>
      </w:r>
      <w:r w:rsidR="00225A3A">
        <w:rPr>
          <w:lang w:val="en-US"/>
        </w:rPr>
        <w:t>BMW</w:t>
      </w:r>
      <w:r w:rsidR="00225A3A">
        <w:t xml:space="preserve"> </w:t>
      </w:r>
      <w:r w:rsidR="000E168C" w:rsidRPr="006358BF">
        <w:t xml:space="preserve">в </w:t>
      </w:r>
      <w:r w:rsidR="00DF5BC1">
        <w:rPr>
          <w:b/>
        </w:rPr>
        <w:t>____________________</w:t>
      </w:r>
      <w:r w:rsidR="00286205">
        <w:rPr>
          <w:b/>
        </w:rPr>
        <w:t xml:space="preserve">, </w:t>
      </w:r>
      <w:r w:rsidR="000E168C" w:rsidRPr="006358BF">
        <w:t xml:space="preserve"> а так же их получению после окончания работ.</w:t>
      </w:r>
    </w:p>
    <w:p w:rsidR="000E168C" w:rsidRPr="006358BF" w:rsidRDefault="000E168C" w:rsidP="000E168C">
      <w:pPr>
        <w:ind w:firstLine="360"/>
        <w:jc w:val="both"/>
        <w:rPr>
          <w:color w:val="000000"/>
          <w:spacing w:val="-7"/>
        </w:rPr>
      </w:pPr>
    </w:p>
    <w:tbl>
      <w:tblPr>
        <w:tblW w:w="9900" w:type="dxa"/>
        <w:tblInd w:w="108" w:type="dxa"/>
        <w:tblLook w:val="0000"/>
      </w:tblPr>
      <w:tblGrid>
        <w:gridCol w:w="567"/>
        <w:gridCol w:w="2268"/>
        <w:gridCol w:w="2552"/>
        <w:gridCol w:w="2410"/>
        <w:gridCol w:w="2103"/>
      </w:tblGrid>
      <w:tr w:rsidR="000E168C" w:rsidRPr="006358BF" w:rsidTr="00A422A7">
        <w:trPr>
          <w:trHeight w:val="6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  <w:r w:rsidRPr="006358BF">
              <w:t>№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  <w:r w:rsidRPr="006358BF">
              <w:t>Должность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  <w:r w:rsidRPr="006358BF">
              <w:t>Ф.И.О.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  <w:r w:rsidRPr="006358BF">
              <w:t>Контактный телефон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  <w:rPr>
                <w:lang w:val="en-US"/>
              </w:rPr>
            </w:pPr>
            <w:r w:rsidRPr="006358BF">
              <w:rPr>
                <w:lang w:val="en-US"/>
              </w:rPr>
              <w:t>e-mail</w:t>
            </w: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0E168C" w:rsidP="00225A3A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0E168C" w:rsidP="00225A3A">
            <w:pPr>
              <w:jc w:val="center"/>
            </w:pP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9F7C02" w:rsidRDefault="000E168C" w:rsidP="00202254">
            <w:pPr>
              <w:jc w:val="center"/>
            </w:pP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</w:tr>
      <w:tr w:rsidR="000E168C" w:rsidRPr="006358BF" w:rsidTr="00A422A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225A3A" w:rsidRDefault="00225A3A" w:rsidP="00202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68C" w:rsidRPr="006358BF" w:rsidRDefault="000E168C" w:rsidP="00202254">
            <w:pPr>
              <w:jc w:val="center"/>
            </w:pPr>
          </w:p>
        </w:tc>
      </w:tr>
    </w:tbl>
    <w:p w:rsidR="000E168C" w:rsidRPr="006358BF" w:rsidRDefault="000E168C" w:rsidP="000E168C">
      <w:pPr>
        <w:jc w:val="center"/>
        <w:rPr>
          <w:b/>
        </w:rPr>
      </w:pPr>
    </w:p>
    <w:p w:rsidR="000E168C" w:rsidRPr="006358BF" w:rsidRDefault="000E168C" w:rsidP="000E168C">
      <w:pPr>
        <w:ind w:firstLine="360"/>
        <w:jc w:val="both"/>
        <w:rPr>
          <w:color w:val="000000"/>
          <w:spacing w:val="-7"/>
        </w:rPr>
      </w:pPr>
      <w:r w:rsidRPr="006358BF">
        <w:rPr>
          <w:color w:val="000000"/>
          <w:spacing w:val="-7"/>
        </w:rPr>
        <w:t xml:space="preserve">2. Настоящее Приложение является неотъемлемой частью Договора № </w:t>
      </w:r>
      <w:r w:rsidR="00646EE1">
        <w:rPr>
          <w:color w:val="000000"/>
          <w:spacing w:val="-7"/>
        </w:rPr>
        <w:t>__</w:t>
      </w:r>
      <w:r w:rsidR="009F7C02">
        <w:rPr>
          <w:color w:val="000000"/>
          <w:spacing w:val="-7"/>
        </w:rPr>
        <w:t>__________</w:t>
      </w:r>
      <w:r w:rsidR="00646EE1">
        <w:rPr>
          <w:color w:val="000000"/>
          <w:spacing w:val="-7"/>
        </w:rPr>
        <w:t>___</w:t>
      </w:r>
      <w:r w:rsidRPr="006358BF">
        <w:rPr>
          <w:color w:val="000000"/>
          <w:spacing w:val="-7"/>
        </w:rPr>
        <w:t xml:space="preserve"> </w:t>
      </w:r>
      <w:r w:rsidRPr="006358BF">
        <w:rPr>
          <w:bCs/>
          <w:color w:val="000000"/>
          <w:spacing w:val="-7"/>
        </w:rPr>
        <w:t>на техническое обслуживание и ремонт автомобилей</w:t>
      </w:r>
      <w:r w:rsidRPr="006358BF">
        <w:rPr>
          <w:color w:val="000000"/>
          <w:spacing w:val="-7"/>
        </w:rPr>
        <w:t xml:space="preserve"> от «</w:t>
      </w:r>
      <w:r w:rsidR="00646EE1">
        <w:rPr>
          <w:color w:val="000000"/>
          <w:spacing w:val="-7"/>
        </w:rPr>
        <w:t>__</w:t>
      </w:r>
      <w:r w:rsidRPr="006358BF">
        <w:rPr>
          <w:color w:val="000000"/>
          <w:spacing w:val="-7"/>
        </w:rPr>
        <w:t xml:space="preserve">» </w:t>
      </w:r>
      <w:r w:rsidR="00646EE1">
        <w:rPr>
          <w:color w:val="000000"/>
          <w:spacing w:val="-7"/>
        </w:rPr>
        <w:t>_______</w:t>
      </w:r>
      <w:r w:rsidRPr="006358BF">
        <w:rPr>
          <w:color w:val="000000"/>
          <w:spacing w:val="-7"/>
        </w:rPr>
        <w:t>20</w:t>
      </w:r>
      <w:r w:rsidR="00DF1865" w:rsidRPr="006358BF">
        <w:rPr>
          <w:color w:val="000000"/>
          <w:spacing w:val="-7"/>
        </w:rPr>
        <w:t>1</w:t>
      </w:r>
      <w:r w:rsidR="0012272E">
        <w:rPr>
          <w:color w:val="000000"/>
          <w:spacing w:val="-7"/>
        </w:rPr>
        <w:t>4</w:t>
      </w:r>
      <w:r w:rsidRPr="006358BF">
        <w:rPr>
          <w:color w:val="000000"/>
          <w:spacing w:val="-7"/>
        </w:rPr>
        <w:t xml:space="preserve"> года.</w:t>
      </w:r>
    </w:p>
    <w:p w:rsidR="000E168C" w:rsidRPr="006358BF" w:rsidRDefault="000E168C" w:rsidP="000E168C">
      <w:pPr>
        <w:ind w:firstLine="360"/>
        <w:jc w:val="both"/>
        <w:rPr>
          <w:color w:val="000000"/>
          <w:spacing w:val="-7"/>
        </w:rPr>
      </w:pPr>
    </w:p>
    <w:p w:rsidR="000E168C" w:rsidRPr="006358BF" w:rsidRDefault="000E168C" w:rsidP="000E168C">
      <w:pPr>
        <w:ind w:firstLine="360"/>
        <w:jc w:val="both"/>
        <w:rPr>
          <w:color w:val="000000"/>
          <w:spacing w:val="-7"/>
        </w:rPr>
      </w:pPr>
      <w:r w:rsidRPr="006358BF">
        <w:rPr>
          <w:color w:val="000000"/>
          <w:spacing w:val="-7"/>
        </w:rPr>
        <w:t>3. Настоящее Приложение вступает в силу со дня его подписания обеими Сторонами.</w:t>
      </w:r>
    </w:p>
    <w:p w:rsidR="000E168C" w:rsidRPr="006358BF" w:rsidRDefault="000E168C" w:rsidP="000E168C">
      <w:pPr>
        <w:jc w:val="center"/>
        <w:rPr>
          <w:b/>
        </w:rPr>
      </w:pPr>
    </w:p>
    <w:p w:rsidR="004F2FE1" w:rsidRPr="008C759C" w:rsidRDefault="004F2FE1" w:rsidP="000E168C">
      <w:pPr>
        <w:jc w:val="center"/>
        <w:rPr>
          <w:b/>
        </w:rPr>
      </w:pPr>
    </w:p>
    <w:p w:rsidR="000E168C" w:rsidRPr="006358BF" w:rsidRDefault="000E168C" w:rsidP="000E168C">
      <w:pPr>
        <w:jc w:val="center"/>
        <w:rPr>
          <w:b/>
        </w:rPr>
      </w:pPr>
      <w:r w:rsidRPr="006358BF">
        <w:rPr>
          <w:b/>
        </w:rPr>
        <w:t>Подписи Сторон:</w:t>
      </w:r>
    </w:p>
    <w:p w:rsidR="000E168C" w:rsidRPr="006358BF" w:rsidRDefault="000E168C" w:rsidP="000E168C">
      <w:pPr>
        <w:jc w:val="center"/>
        <w:rPr>
          <w:b/>
        </w:rPr>
      </w:pPr>
    </w:p>
    <w:tbl>
      <w:tblPr>
        <w:tblW w:w="9648" w:type="dxa"/>
        <w:tblInd w:w="108" w:type="dxa"/>
        <w:tblLayout w:type="fixed"/>
        <w:tblLook w:val="0000"/>
      </w:tblPr>
      <w:tblGrid>
        <w:gridCol w:w="5145"/>
        <w:gridCol w:w="4503"/>
      </w:tblGrid>
      <w:tr w:rsidR="000E168C" w:rsidRPr="006358BF" w:rsidTr="00F32CDA">
        <w:tc>
          <w:tcPr>
            <w:tcW w:w="5145" w:type="dxa"/>
          </w:tcPr>
          <w:p w:rsidR="000E168C" w:rsidRPr="006358BF" w:rsidRDefault="000E168C" w:rsidP="00202254">
            <w:pPr>
              <w:jc w:val="center"/>
              <w:rPr>
                <w:b/>
                <w:color w:val="000000"/>
                <w:spacing w:val="-7"/>
              </w:rPr>
            </w:pPr>
            <w:r w:rsidRPr="006358BF">
              <w:rPr>
                <w:b/>
                <w:color w:val="000000"/>
                <w:spacing w:val="-7"/>
              </w:rPr>
              <w:t>ИСПОЛНИТЕЛЬ</w:t>
            </w:r>
          </w:p>
        </w:tc>
        <w:tc>
          <w:tcPr>
            <w:tcW w:w="4503" w:type="dxa"/>
          </w:tcPr>
          <w:p w:rsidR="000E168C" w:rsidRPr="006358BF" w:rsidRDefault="000E168C" w:rsidP="00202254">
            <w:pPr>
              <w:jc w:val="center"/>
              <w:rPr>
                <w:b/>
                <w:color w:val="000000"/>
                <w:spacing w:val="-7"/>
              </w:rPr>
            </w:pPr>
            <w:r w:rsidRPr="006358BF">
              <w:rPr>
                <w:b/>
                <w:color w:val="000000"/>
                <w:spacing w:val="-7"/>
              </w:rPr>
              <w:t>ЗАКАЗЧИК</w:t>
            </w:r>
          </w:p>
        </w:tc>
      </w:tr>
      <w:tr w:rsidR="000E168C" w:rsidRPr="006358BF" w:rsidTr="00F32CDA">
        <w:tc>
          <w:tcPr>
            <w:tcW w:w="5145" w:type="dxa"/>
          </w:tcPr>
          <w:p w:rsidR="00D05B9F" w:rsidRPr="00B77758" w:rsidRDefault="00D05B9F" w:rsidP="00D05B9F">
            <w:pPr>
              <w:rPr>
                <w:b/>
              </w:rPr>
            </w:pPr>
          </w:p>
          <w:p w:rsidR="00D05B9F" w:rsidRPr="004350CB" w:rsidRDefault="00D05B9F" w:rsidP="00D05B9F">
            <w:pPr>
              <w:framePr w:hSpace="180" w:wrap="around" w:vAnchor="text" w:hAnchor="page" w:xAlign="center" w:y="-11"/>
              <w:suppressOverlap/>
            </w:pPr>
          </w:p>
          <w:p w:rsidR="00D05B9F" w:rsidRPr="004350CB" w:rsidRDefault="00D05B9F" w:rsidP="00D05B9F">
            <w:pPr>
              <w:framePr w:hSpace="180" w:wrap="around" w:vAnchor="text" w:hAnchor="page" w:xAlign="center" w:y="-11"/>
              <w:suppressOverlap/>
            </w:pPr>
          </w:p>
          <w:p w:rsidR="00D05B9F" w:rsidRPr="004350CB" w:rsidRDefault="00D05B9F" w:rsidP="00D05B9F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</w:pPr>
            <w:r>
              <w:t xml:space="preserve">_________________ </w:t>
            </w:r>
            <w:r w:rsidR="00DF5BC1">
              <w:t>(_____________</w:t>
            </w:r>
            <w:r w:rsidRPr="004350CB">
              <w:t>)</w:t>
            </w:r>
          </w:p>
          <w:p w:rsidR="000E168C" w:rsidRPr="006358BF" w:rsidRDefault="00620935" w:rsidP="00620935">
            <w:pPr>
              <w:jc w:val="both"/>
              <w:rPr>
                <w:color w:val="000000"/>
                <w:spacing w:val="-7"/>
              </w:rPr>
            </w:pPr>
            <w:r w:rsidRPr="006358BF">
              <w:t>М.П.</w:t>
            </w:r>
          </w:p>
        </w:tc>
        <w:tc>
          <w:tcPr>
            <w:tcW w:w="4503" w:type="dxa"/>
          </w:tcPr>
          <w:p w:rsidR="000878EC" w:rsidRPr="00B77758" w:rsidRDefault="000878EC" w:rsidP="000878EC">
            <w:pPr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0878EC" w:rsidRPr="004350CB" w:rsidRDefault="000878EC" w:rsidP="000878EC">
            <w:pPr>
              <w:framePr w:hSpace="180" w:wrap="around" w:vAnchor="text" w:hAnchor="page" w:xAlign="center" w:y="-11"/>
              <w:suppressOverlap/>
            </w:pPr>
          </w:p>
          <w:p w:rsidR="000878EC" w:rsidRPr="004350CB" w:rsidRDefault="000878EC" w:rsidP="000878EC">
            <w:pPr>
              <w:framePr w:hSpace="180" w:wrap="around" w:vAnchor="text" w:hAnchor="page" w:xAlign="center" w:y="-11"/>
              <w:suppressOverlap/>
            </w:pPr>
          </w:p>
          <w:p w:rsidR="000878EC" w:rsidRPr="004350CB" w:rsidRDefault="000878EC" w:rsidP="000878EC">
            <w:pPr>
              <w:framePr w:hSpace="180" w:wrap="around" w:vAnchor="text" w:hAnchor="page" w:xAlign="center" w:y="-11"/>
              <w:tabs>
                <w:tab w:val="left" w:pos="540"/>
              </w:tabs>
              <w:suppressOverlap/>
            </w:pPr>
            <w:r>
              <w:t>_________________ (</w:t>
            </w:r>
            <w:r w:rsidR="009F7C02">
              <w:t>Широков М.Г.</w:t>
            </w:r>
            <w:r w:rsidRPr="004350CB">
              <w:t>)</w:t>
            </w:r>
          </w:p>
          <w:p w:rsidR="000E168C" w:rsidRPr="006358BF" w:rsidRDefault="000878EC" w:rsidP="000878EC">
            <w:pPr>
              <w:rPr>
                <w:color w:val="000000"/>
                <w:spacing w:val="-7"/>
              </w:rPr>
            </w:pPr>
            <w:r w:rsidRPr="004350CB">
              <w:t>М.П.</w:t>
            </w:r>
          </w:p>
        </w:tc>
      </w:tr>
    </w:tbl>
    <w:p w:rsidR="000E168C" w:rsidRPr="006358BF" w:rsidRDefault="000E168C" w:rsidP="000E168C">
      <w:pPr>
        <w:jc w:val="center"/>
        <w:rPr>
          <w:b/>
        </w:rPr>
      </w:pPr>
    </w:p>
    <w:p w:rsidR="000E168C" w:rsidRPr="005C53F6" w:rsidRDefault="000E168C" w:rsidP="000E168C"/>
    <w:p w:rsidR="000E168C" w:rsidRPr="009E2BED" w:rsidRDefault="000E168C" w:rsidP="00781E23">
      <w:pPr>
        <w:rPr>
          <w:sz w:val="22"/>
          <w:szCs w:val="22"/>
        </w:rPr>
      </w:pPr>
    </w:p>
    <w:p w:rsidR="000E168C" w:rsidRPr="009E2BED" w:rsidRDefault="000E168C" w:rsidP="00781E23">
      <w:pPr>
        <w:rPr>
          <w:sz w:val="22"/>
          <w:szCs w:val="22"/>
        </w:rPr>
      </w:pPr>
    </w:p>
    <w:p w:rsidR="000E168C" w:rsidRPr="009E2BED" w:rsidRDefault="000E168C" w:rsidP="00781E23">
      <w:pPr>
        <w:rPr>
          <w:sz w:val="22"/>
          <w:szCs w:val="22"/>
        </w:rPr>
      </w:pPr>
    </w:p>
    <w:p w:rsidR="00781E23" w:rsidRPr="009E2BED" w:rsidRDefault="00781E23" w:rsidP="00781E23">
      <w:pPr>
        <w:rPr>
          <w:sz w:val="22"/>
          <w:szCs w:val="22"/>
        </w:rPr>
      </w:pPr>
    </w:p>
    <w:p w:rsidR="00781E23" w:rsidRPr="009E2BED" w:rsidRDefault="00781E23" w:rsidP="00781E23">
      <w:pPr>
        <w:rPr>
          <w:sz w:val="22"/>
          <w:szCs w:val="22"/>
        </w:rPr>
      </w:pPr>
    </w:p>
    <w:p w:rsidR="00781E23" w:rsidRPr="009E2BED" w:rsidRDefault="00781E23" w:rsidP="00781E23">
      <w:pPr>
        <w:rPr>
          <w:sz w:val="22"/>
          <w:szCs w:val="22"/>
        </w:rPr>
      </w:pPr>
    </w:p>
    <w:p w:rsidR="00781E23" w:rsidRPr="009E2BED" w:rsidRDefault="00781E23" w:rsidP="00781E23">
      <w:pPr>
        <w:rPr>
          <w:sz w:val="22"/>
          <w:szCs w:val="22"/>
        </w:rPr>
      </w:pPr>
    </w:p>
    <w:sectPr w:rsidR="00781E23" w:rsidRPr="009E2BED" w:rsidSect="00357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03B" w:rsidRDefault="00BA603B">
      <w:r>
        <w:separator/>
      </w:r>
    </w:p>
  </w:endnote>
  <w:endnote w:type="continuationSeparator" w:id="0">
    <w:p w:rsidR="00BA603B" w:rsidRDefault="00BA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F6" w:rsidRDefault="005C53F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F6" w:rsidRDefault="005C53F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F6" w:rsidRDefault="005C53F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03B" w:rsidRDefault="00BA603B">
      <w:r>
        <w:separator/>
      </w:r>
    </w:p>
  </w:footnote>
  <w:footnote w:type="continuationSeparator" w:id="0">
    <w:p w:rsidR="00BA603B" w:rsidRDefault="00BA6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F6" w:rsidRDefault="005C53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F6" w:rsidRDefault="005C53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F6" w:rsidRDefault="005C53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427DF"/>
    <w:multiLevelType w:val="multilevel"/>
    <w:tmpl w:val="8BBE6A50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stylePaneFormatFilter w:val="3F01"/>
  <w:doNotTrackMoves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C5F"/>
    <w:rsid w:val="00021FDB"/>
    <w:rsid w:val="00026DE6"/>
    <w:rsid w:val="000377EA"/>
    <w:rsid w:val="00043E02"/>
    <w:rsid w:val="00046BD7"/>
    <w:rsid w:val="00070B7F"/>
    <w:rsid w:val="000878EC"/>
    <w:rsid w:val="00091488"/>
    <w:rsid w:val="000D0F0C"/>
    <w:rsid w:val="000D2B60"/>
    <w:rsid w:val="000D5042"/>
    <w:rsid w:val="000D50D6"/>
    <w:rsid w:val="000E168C"/>
    <w:rsid w:val="000F44E1"/>
    <w:rsid w:val="00100C20"/>
    <w:rsid w:val="001012A5"/>
    <w:rsid w:val="0012272E"/>
    <w:rsid w:val="001273F3"/>
    <w:rsid w:val="00132C07"/>
    <w:rsid w:val="001344BF"/>
    <w:rsid w:val="00134813"/>
    <w:rsid w:val="0015151A"/>
    <w:rsid w:val="00160DFF"/>
    <w:rsid w:val="0016203E"/>
    <w:rsid w:val="00180211"/>
    <w:rsid w:val="00192965"/>
    <w:rsid w:val="00196B1A"/>
    <w:rsid w:val="001A43C7"/>
    <w:rsid w:val="001B2B52"/>
    <w:rsid w:val="001B7226"/>
    <w:rsid w:val="001C135D"/>
    <w:rsid w:val="001D021C"/>
    <w:rsid w:val="001D43A8"/>
    <w:rsid w:val="001E682A"/>
    <w:rsid w:val="001E70FE"/>
    <w:rsid w:val="001E7283"/>
    <w:rsid w:val="001F5662"/>
    <w:rsid w:val="00202254"/>
    <w:rsid w:val="00205FAC"/>
    <w:rsid w:val="00211793"/>
    <w:rsid w:val="00211EF7"/>
    <w:rsid w:val="00225A3A"/>
    <w:rsid w:val="00227A62"/>
    <w:rsid w:val="00230049"/>
    <w:rsid w:val="002427A5"/>
    <w:rsid w:val="00254FDB"/>
    <w:rsid w:val="00255047"/>
    <w:rsid w:val="00263FA6"/>
    <w:rsid w:val="00286205"/>
    <w:rsid w:val="00296299"/>
    <w:rsid w:val="00297684"/>
    <w:rsid w:val="002A7E96"/>
    <w:rsid w:val="002A7FBD"/>
    <w:rsid w:val="002C08D3"/>
    <w:rsid w:val="002D4104"/>
    <w:rsid w:val="002E27A1"/>
    <w:rsid w:val="002F3B01"/>
    <w:rsid w:val="003275DE"/>
    <w:rsid w:val="0033080A"/>
    <w:rsid w:val="00351CFE"/>
    <w:rsid w:val="00353D1E"/>
    <w:rsid w:val="00354F97"/>
    <w:rsid w:val="00357C8F"/>
    <w:rsid w:val="00366C6D"/>
    <w:rsid w:val="003943A0"/>
    <w:rsid w:val="003A0986"/>
    <w:rsid w:val="003A5C63"/>
    <w:rsid w:val="003B1321"/>
    <w:rsid w:val="003B2EF6"/>
    <w:rsid w:val="003C2183"/>
    <w:rsid w:val="003E1231"/>
    <w:rsid w:val="003F40F6"/>
    <w:rsid w:val="00402B9D"/>
    <w:rsid w:val="00417965"/>
    <w:rsid w:val="00431ACB"/>
    <w:rsid w:val="0044248B"/>
    <w:rsid w:val="00465476"/>
    <w:rsid w:val="00484602"/>
    <w:rsid w:val="00494670"/>
    <w:rsid w:val="004978F0"/>
    <w:rsid w:val="004A7C5F"/>
    <w:rsid w:val="004B3D2A"/>
    <w:rsid w:val="004D44F7"/>
    <w:rsid w:val="004E27C4"/>
    <w:rsid w:val="004F08D5"/>
    <w:rsid w:val="004F2FE1"/>
    <w:rsid w:val="00510D30"/>
    <w:rsid w:val="00536EBA"/>
    <w:rsid w:val="00550506"/>
    <w:rsid w:val="00555FE7"/>
    <w:rsid w:val="00580F26"/>
    <w:rsid w:val="005A15EF"/>
    <w:rsid w:val="005B1F95"/>
    <w:rsid w:val="005B777D"/>
    <w:rsid w:val="005C53F6"/>
    <w:rsid w:val="005D3497"/>
    <w:rsid w:val="005D6DCD"/>
    <w:rsid w:val="005D6FC2"/>
    <w:rsid w:val="005E3E44"/>
    <w:rsid w:val="005F00DF"/>
    <w:rsid w:val="006034E1"/>
    <w:rsid w:val="00615E14"/>
    <w:rsid w:val="00620935"/>
    <w:rsid w:val="006221FB"/>
    <w:rsid w:val="006358BF"/>
    <w:rsid w:val="00646EE1"/>
    <w:rsid w:val="00651C54"/>
    <w:rsid w:val="0065363E"/>
    <w:rsid w:val="00684099"/>
    <w:rsid w:val="006B6486"/>
    <w:rsid w:val="006B6E60"/>
    <w:rsid w:val="006C1474"/>
    <w:rsid w:val="006C320B"/>
    <w:rsid w:val="006D39B8"/>
    <w:rsid w:val="006D4DDC"/>
    <w:rsid w:val="006F0BBA"/>
    <w:rsid w:val="006F2024"/>
    <w:rsid w:val="006F2953"/>
    <w:rsid w:val="006F4C13"/>
    <w:rsid w:val="00711195"/>
    <w:rsid w:val="00727EBE"/>
    <w:rsid w:val="00753CBC"/>
    <w:rsid w:val="007657A5"/>
    <w:rsid w:val="007714C5"/>
    <w:rsid w:val="00781E23"/>
    <w:rsid w:val="00785ACE"/>
    <w:rsid w:val="007955A3"/>
    <w:rsid w:val="007A1C79"/>
    <w:rsid w:val="007A1ED8"/>
    <w:rsid w:val="007C265E"/>
    <w:rsid w:val="007C3688"/>
    <w:rsid w:val="007C4BD0"/>
    <w:rsid w:val="007C76D8"/>
    <w:rsid w:val="007D089E"/>
    <w:rsid w:val="007D09E1"/>
    <w:rsid w:val="007D112F"/>
    <w:rsid w:val="007F3D6E"/>
    <w:rsid w:val="00803D8C"/>
    <w:rsid w:val="00813416"/>
    <w:rsid w:val="00813F05"/>
    <w:rsid w:val="00833A0B"/>
    <w:rsid w:val="00846B95"/>
    <w:rsid w:val="00856EC6"/>
    <w:rsid w:val="00871C9A"/>
    <w:rsid w:val="00874BC1"/>
    <w:rsid w:val="0087546E"/>
    <w:rsid w:val="00875845"/>
    <w:rsid w:val="008909EF"/>
    <w:rsid w:val="00891767"/>
    <w:rsid w:val="00891D80"/>
    <w:rsid w:val="00891FF7"/>
    <w:rsid w:val="008A17DA"/>
    <w:rsid w:val="008B067A"/>
    <w:rsid w:val="008B1771"/>
    <w:rsid w:val="008B423C"/>
    <w:rsid w:val="008B4E8E"/>
    <w:rsid w:val="008C0494"/>
    <w:rsid w:val="008C759C"/>
    <w:rsid w:val="008D3011"/>
    <w:rsid w:val="008F7CA6"/>
    <w:rsid w:val="00903ADD"/>
    <w:rsid w:val="00907762"/>
    <w:rsid w:val="009127C7"/>
    <w:rsid w:val="0092797D"/>
    <w:rsid w:val="00931D36"/>
    <w:rsid w:val="00942574"/>
    <w:rsid w:val="00945924"/>
    <w:rsid w:val="009466E8"/>
    <w:rsid w:val="00955B40"/>
    <w:rsid w:val="0096317E"/>
    <w:rsid w:val="00977235"/>
    <w:rsid w:val="00984A7E"/>
    <w:rsid w:val="009858F6"/>
    <w:rsid w:val="0099243C"/>
    <w:rsid w:val="0099450C"/>
    <w:rsid w:val="00996DA7"/>
    <w:rsid w:val="009A4226"/>
    <w:rsid w:val="009B05DC"/>
    <w:rsid w:val="009C2AE6"/>
    <w:rsid w:val="009C3436"/>
    <w:rsid w:val="009D41B7"/>
    <w:rsid w:val="009E2BED"/>
    <w:rsid w:val="009F7C02"/>
    <w:rsid w:val="00A013CB"/>
    <w:rsid w:val="00A07611"/>
    <w:rsid w:val="00A21C2E"/>
    <w:rsid w:val="00A32FFF"/>
    <w:rsid w:val="00A3378F"/>
    <w:rsid w:val="00A422A7"/>
    <w:rsid w:val="00A51476"/>
    <w:rsid w:val="00A514EB"/>
    <w:rsid w:val="00A57BB3"/>
    <w:rsid w:val="00A75505"/>
    <w:rsid w:val="00A760E5"/>
    <w:rsid w:val="00A8770C"/>
    <w:rsid w:val="00A915FF"/>
    <w:rsid w:val="00A924F3"/>
    <w:rsid w:val="00AB34EC"/>
    <w:rsid w:val="00AC153D"/>
    <w:rsid w:val="00AC4C7D"/>
    <w:rsid w:val="00AC5366"/>
    <w:rsid w:val="00AD3CFA"/>
    <w:rsid w:val="00AD55CF"/>
    <w:rsid w:val="00AF3650"/>
    <w:rsid w:val="00AF3E9D"/>
    <w:rsid w:val="00B03CE5"/>
    <w:rsid w:val="00B03E42"/>
    <w:rsid w:val="00B429B6"/>
    <w:rsid w:val="00B44778"/>
    <w:rsid w:val="00B45CF4"/>
    <w:rsid w:val="00B4721C"/>
    <w:rsid w:val="00B53426"/>
    <w:rsid w:val="00B54FBD"/>
    <w:rsid w:val="00B55135"/>
    <w:rsid w:val="00B55279"/>
    <w:rsid w:val="00B74E17"/>
    <w:rsid w:val="00B77758"/>
    <w:rsid w:val="00B86C42"/>
    <w:rsid w:val="00B92497"/>
    <w:rsid w:val="00B927A1"/>
    <w:rsid w:val="00B93165"/>
    <w:rsid w:val="00B93CFD"/>
    <w:rsid w:val="00B94792"/>
    <w:rsid w:val="00B97E2A"/>
    <w:rsid w:val="00BA603B"/>
    <w:rsid w:val="00BB18E7"/>
    <w:rsid w:val="00BB270F"/>
    <w:rsid w:val="00BB6217"/>
    <w:rsid w:val="00BC0DC7"/>
    <w:rsid w:val="00BC0FD5"/>
    <w:rsid w:val="00BC2ADF"/>
    <w:rsid w:val="00BD7478"/>
    <w:rsid w:val="00BD7D87"/>
    <w:rsid w:val="00BE0126"/>
    <w:rsid w:val="00BE4FBF"/>
    <w:rsid w:val="00BF060F"/>
    <w:rsid w:val="00BF3DD8"/>
    <w:rsid w:val="00BF7163"/>
    <w:rsid w:val="00BF7B8D"/>
    <w:rsid w:val="00C01A3C"/>
    <w:rsid w:val="00C17ACE"/>
    <w:rsid w:val="00C31E66"/>
    <w:rsid w:val="00C4045F"/>
    <w:rsid w:val="00C4141E"/>
    <w:rsid w:val="00C41D64"/>
    <w:rsid w:val="00C714BD"/>
    <w:rsid w:val="00C85088"/>
    <w:rsid w:val="00CA473A"/>
    <w:rsid w:val="00CA4E29"/>
    <w:rsid w:val="00CB5212"/>
    <w:rsid w:val="00CE6182"/>
    <w:rsid w:val="00CE7ACC"/>
    <w:rsid w:val="00D01CCD"/>
    <w:rsid w:val="00D05B9F"/>
    <w:rsid w:val="00D069D3"/>
    <w:rsid w:val="00D143FF"/>
    <w:rsid w:val="00D15F28"/>
    <w:rsid w:val="00D223C7"/>
    <w:rsid w:val="00D27AE8"/>
    <w:rsid w:val="00D34919"/>
    <w:rsid w:val="00D458F3"/>
    <w:rsid w:val="00D60418"/>
    <w:rsid w:val="00D60E2E"/>
    <w:rsid w:val="00D707B1"/>
    <w:rsid w:val="00D73E5A"/>
    <w:rsid w:val="00D74F57"/>
    <w:rsid w:val="00D809B2"/>
    <w:rsid w:val="00D80E7E"/>
    <w:rsid w:val="00D864D5"/>
    <w:rsid w:val="00D93493"/>
    <w:rsid w:val="00D9767D"/>
    <w:rsid w:val="00DA0C44"/>
    <w:rsid w:val="00DA4A98"/>
    <w:rsid w:val="00DB6DCD"/>
    <w:rsid w:val="00DD100D"/>
    <w:rsid w:val="00DE2AD3"/>
    <w:rsid w:val="00DF1865"/>
    <w:rsid w:val="00DF5BC1"/>
    <w:rsid w:val="00E13891"/>
    <w:rsid w:val="00E43BEF"/>
    <w:rsid w:val="00E54CE4"/>
    <w:rsid w:val="00E71BB3"/>
    <w:rsid w:val="00E8249F"/>
    <w:rsid w:val="00E8333D"/>
    <w:rsid w:val="00E83E02"/>
    <w:rsid w:val="00E935EC"/>
    <w:rsid w:val="00EA1BE2"/>
    <w:rsid w:val="00EA1E7B"/>
    <w:rsid w:val="00EC0720"/>
    <w:rsid w:val="00EC63F3"/>
    <w:rsid w:val="00ED12E6"/>
    <w:rsid w:val="00EE30BC"/>
    <w:rsid w:val="00EF617B"/>
    <w:rsid w:val="00F32CDA"/>
    <w:rsid w:val="00F36B2B"/>
    <w:rsid w:val="00F45981"/>
    <w:rsid w:val="00F528EF"/>
    <w:rsid w:val="00F56BF1"/>
    <w:rsid w:val="00F61726"/>
    <w:rsid w:val="00F65A1B"/>
    <w:rsid w:val="00F7439B"/>
    <w:rsid w:val="00F750AB"/>
    <w:rsid w:val="00F8126A"/>
    <w:rsid w:val="00F82748"/>
    <w:rsid w:val="00F93BBD"/>
    <w:rsid w:val="00FB7C34"/>
    <w:rsid w:val="00FC13F3"/>
    <w:rsid w:val="00FC5557"/>
    <w:rsid w:val="00FD24E4"/>
    <w:rsid w:val="00FE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C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8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B34EC"/>
    <w:pPr>
      <w:keepNext/>
      <w:jc w:val="both"/>
      <w:outlineLvl w:val="2"/>
    </w:pPr>
    <w:rPr>
      <w:b/>
      <w:bCs/>
      <w:szCs w:val="20"/>
    </w:rPr>
  </w:style>
  <w:style w:type="paragraph" w:styleId="5">
    <w:name w:val="heading 5"/>
    <w:basedOn w:val="a"/>
    <w:next w:val="a"/>
    <w:qFormat/>
    <w:rsid w:val="00AB34EC"/>
    <w:pPr>
      <w:keepNext/>
      <w:tabs>
        <w:tab w:val="left" w:pos="567"/>
      </w:tabs>
      <w:spacing w:line="240" w:lineRule="atLeast"/>
      <w:outlineLvl w:val="4"/>
    </w:pPr>
    <w:rPr>
      <w:rFonts w:ascii="Arial" w:hAnsi="Arial"/>
      <w:b/>
      <w:i/>
      <w:iCs/>
      <w:sz w:val="18"/>
      <w:szCs w:val="20"/>
    </w:rPr>
  </w:style>
  <w:style w:type="paragraph" w:styleId="7">
    <w:name w:val="heading 7"/>
    <w:basedOn w:val="a"/>
    <w:next w:val="a"/>
    <w:qFormat/>
    <w:rsid w:val="00AB34EC"/>
    <w:pPr>
      <w:keepNext/>
      <w:outlineLvl w:val="6"/>
    </w:pPr>
    <w:rPr>
      <w:rFonts w:ascii="Arial" w:hAnsi="Arial"/>
      <w:i/>
      <w:sz w:val="18"/>
      <w:szCs w:val="20"/>
    </w:rPr>
  </w:style>
  <w:style w:type="paragraph" w:styleId="8">
    <w:name w:val="heading 8"/>
    <w:basedOn w:val="a"/>
    <w:next w:val="a"/>
    <w:qFormat/>
    <w:rsid w:val="0048460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846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A7C5F"/>
    <w:pPr>
      <w:jc w:val="center"/>
    </w:pPr>
    <w:rPr>
      <w:b/>
      <w:bCs/>
    </w:rPr>
  </w:style>
  <w:style w:type="paragraph" w:styleId="2">
    <w:name w:val="Body Text Indent 2"/>
    <w:basedOn w:val="a"/>
    <w:rsid w:val="004A7C5F"/>
    <w:pPr>
      <w:ind w:firstLine="708"/>
      <w:jc w:val="both"/>
    </w:pPr>
  </w:style>
  <w:style w:type="paragraph" w:styleId="20">
    <w:name w:val="Body Text 2"/>
    <w:basedOn w:val="a"/>
    <w:rsid w:val="00484602"/>
    <w:pPr>
      <w:spacing w:after="120" w:line="480" w:lineRule="auto"/>
    </w:pPr>
    <w:rPr>
      <w:sz w:val="20"/>
      <w:szCs w:val="20"/>
      <w:lang w:eastAsia="en-US"/>
    </w:rPr>
  </w:style>
  <w:style w:type="paragraph" w:styleId="a4">
    <w:name w:val="header"/>
    <w:basedOn w:val="a"/>
    <w:rsid w:val="00357C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7C8F"/>
  </w:style>
  <w:style w:type="character" w:styleId="a6">
    <w:name w:val="Hyperlink"/>
    <w:rsid w:val="00B86C42"/>
    <w:rPr>
      <w:color w:val="0000FF"/>
      <w:u w:val="single"/>
    </w:rPr>
  </w:style>
  <w:style w:type="paragraph" w:styleId="a7">
    <w:name w:val="Plain Text"/>
    <w:basedOn w:val="a"/>
    <w:rsid w:val="00D80E7E"/>
    <w:rPr>
      <w:rFonts w:ascii="Arial" w:hAnsi="Arial" w:cs="Arial"/>
      <w:color w:val="000080"/>
      <w:sz w:val="20"/>
      <w:szCs w:val="20"/>
    </w:rPr>
  </w:style>
  <w:style w:type="character" w:customStyle="1" w:styleId="FontStyle11">
    <w:name w:val="Font Style11"/>
    <w:uiPriority w:val="99"/>
    <w:rsid w:val="00B4721C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unhideWhenUsed/>
    <w:rsid w:val="00046BD7"/>
    <w:pPr>
      <w:spacing w:after="120"/>
    </w:pPr>
  </w:style>
  <w:style w:type="character" w:customStyle="1" w:styleId="a9">
    <w:name w:val="Основной текст Знак"/>
    <w:link w:val="a8"/>
    <w:rsid w:val="00046BD7"/>
    <w:rPr>
      <w:sz w:val="24"/>
      <w:szCs w:val="24"/>
    </w:rPr>
  </w:style>
  <w:style w:type="character" w:styleId="aa">
    <w:name w:val="annotation reference"/>
    <w:rsid w:val="002D4104"/>
    <w:rPr>
      <w:sz w:val="16"/>
      <w:szCs w:val="16"/>
    </w:rPr>
  </w:style>
  <w:style w:type="paragraph" w:styleId="ab">
    <w:name w:val="annotation text"/>
    <w:basedOn w:val="a"/>
    <w:link w:val="ac"/>
    <w:rsid w:val="002D410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D4104"/>
  </w:style>
  <w:style w:type="paragraph" w:styleId="ad">
    <w:name w:val="annotation subject"/>
    <w:basedOn w:val="ab"/>
    <w:next w:val="ab"/>
    <w:link w:val="ae"/>
    <w:rsid w:val="002D4104"/>
    <w:rPr>
      <w:b/>
      <w:bCs/>
    </w:rPr>
  </w:style>
  <w:style w:type="character" w:customStyle="1" w:styleId="ae">
    <w:name w:val="Тема примечания Знак"/>
    <w:link w:val="ad"/>
    <w:rsid w:val="002D4104"/>
    <w:rPr>
      <w:b/>
      <w:bCs/>
    </w:rPr>
  </w:style>
  <w:style w:type="paragraph" w:styleId="af">
    <w:name w:val="Balloon Text"/>
    <w:basedOn w:val="a"/>
    <w:link w:val="af0"/>
    <w:rsid w:val="002D4104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2D4104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B93CF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B93CFD"/>
    <w:rPr>
      <w:sz w:val="24"/>
      <w:szCs w:val="24"/>
    </w:rPr>
  </w:style>
  <w:style w:type="character" w:customStyle="1" w:styleId="10">
    <w:name w:val="Заголовок 1 Знак"/>
    <w:link w:val="1"/>
    <w:rsid w:val="00D458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3">
    <w:name w:val="footer"/>
    <w:basedOn w:val="a"/>
    <w:link w:val="af4"/>
    <w:rsid w:val="00B97E2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B97E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54B5-3BEB-4618-B7C1-DE5BDD98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2850</Words>
  <Characters>20540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23344</CharactersWithSpaces>
  <SharedDoc>false</SharedDoc>
  <HLinks>
    <vt:vector size="42" baseType="variant">
      <vt:variant>
        <vt:i4>4587548</vt:i4>
      </vt:variant>
      <vt:variant>
        <vt:i4>18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  <vt:variant>
        <vt:i4>4587548</vt:i4>
      </vt:variant>
      <vt:variant>
        <vt:i4>15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  <vt:variant>
        <vt:i4>4587548</vt:i4>
      </vt:variant>
      <vt:variant>
        <vt:i4>12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  <vt:variant>
        <vt:i4>4587548</vt:i4>
      </vt:variant>
      <vt:variant>
        <vt:i4>9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  <vt:variant>
        <vt:i4>4587548</vt:i4>
      </vt:variant>
      <vt:variant>
        <vt:i4>6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  <vt:variant>
        <vt:i4>4587548</vt:i4>
      </vt:variant>
      <vt:variant>
        <vt:i4>3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  <vt:variant>
        <vt:i4>4587548</vt:i4>
      </vt:variant>
      <vt:variant>
        <vt:i4>0</vt:i4>
      </vt:variant>
      <vt:variant>
        <vt:i4>0</vt:i4>
      </vt:variant>
      <vt:variant>
        <vt:i4>5</vt:i4>
      </vt:variant>
      <vt:variant>
        <vt:lpwstr>mailto:Skorobogatova_O@eon-russia.ru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2014-04-21T11:29:00Z</dcterms:created>
  <dcterms:modified xsi:type="dcterms:W3CDTF">2014-04-25T07:14:00Z</dcterms:modified>
</cp:coreProperties>
</file>