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7B7" w:rsidRPr="00632DAA" w:rsidRDefault="008E27B7" w:rsidP="008E27B7">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bookmarkStart w:id="7" w:name="_Ref55335821"/>
      <w:bookmarkStart w:id="8" w:name="_Ref55336345"/>
      <w:bookmarkStart w:id="9" w:name="_Toc57314674"/>
      <w:bookmarkStart w:id="10" w:name="_Toc69728988"/>
      <w:bookmarkStart w:id="11" w:name="_Toc297281557"/>
      <w:bookmarkStart w:id="12" w:name="_Ref34763774"/>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8E27B7" w:rsidRPr="00632DAA" w:rsidRDefault="008E27B7" w:rsidP="008E27B7">
      <w:pPr>
        <w:pStyle w:val="21"/>
        <w:numPr>
          <w:ilvl w:val="0"/>
          <w:numId w:val="0"/>
        </w:numPr>
        <w:tabs>
          <w:tab w:val="left" w:pos="1134"/>
        </w:tabs>
        <w:spacing w:before="0" w:after="0"/>
        <w:ind w:left="1134" w:hanging="1134"/>
        <w:rPr>
          <w:sz w:val="24"/>
          <w:szCs w:val="24"/>
        </w:rPr>
      </w:pPr>
      <w:bookmarkStart w:id="13" w:name="_Ref55336310"/>
      <w:bookmarkStart w:id="14" w:name="_Toc57314672"/>
      <w:bookmarkStart w:id="15" w:name="_Toc69728986"/>
      <w:bookmarkStart w:id="16" w:name="_Toc297281554"/>
      <w:bookmarkEnd w:id="6"/>
      <w:r w:rsidRPr="00632DAA">
        <w:rPr>
          <w:sz w:val="24"/>
          <w:szCs w:val="24"/>
        </w:rPr>
        <w:t xml:space="preserve">Письмо о подаче оферты </w:t>
      </w:r>
      <w:bookmarkStart w:id="17" w:name="_Ref22846535"/>
      <w:r w:rsidRPr="00632DAA">
        <w:rPr>
          <w:sz w:val="24"/>
          <w:szCs w:val="24"/>
        </w:rPr>
        <w:t>(</w:t>
      </w:r>
      <w:bookmarkEnd w:id="17"/>
      <w:r w:rsidRPr="00632DAA">
        <w:rPr>
          <w:sz w:val="24"/>
          <w:szCs w:val="24"/>
        </w:rPr>
        <w:t xml:space="preserve">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Pr>
          <w:noProof/>
          <w:sz w:val="24"/>
          <w:szCs w:val="24"/>
        </w:rPr>
        <w:t>1</w:t>
      </w:r>
      <w:r w:rsidRPr="00632DAA">
        <w:rPr>
          <w:sz w:val="24"/>
          <w:szCs w:val="24"/>
        </w:rPr>
        <w:fldChar w:fldCharType="end"/>
      </w:r>
      <w:r w:rsidRPr="00632DAA">
        <w:rPr>
          <w:sz w:val="24"/>
          <w:szCs w:val="24"/>
        </w:rPr>
        <w:t>)</w:t>
      </w:r>
      <w:bookmarkEnd w:id="13"/>
      <w:bookmarkEnd w:id="14"/>
      <w:bookmarkEnd w:id="15"/>
      <w:bookmarkEnd w:id="16"/>
    </w:p>
    <w:p w:rsidR="008E27B7" w:rsidRPr="00632DAA" w:rsidRDefault="008E27B7" w:rsidP="008E27B7">
      <w:pPr>
        <w:pStyle w:val="24"/>
        <w:numPr>
          <w:ilvl w:val="0"/>
          <w:numId w:val="0"/>
        </w:numPr>
        <w:tabs>
          <w:tab w:val="left" w:pos="1134"/>
        </w:tabs>
        <w:spacing w:before="0" w:after="0"/>
        <w:ind w:left="1134" w:hanging="1134"/>
        <w:rPr>
          <w:sz w:val="24"/>
          <w:szCs w:val="24"/>
        </w:rPr>
      </w:pPr>
      <w:bookmarkStart w:id="18" w:name="_Toc297281555"/>
      <w:r w:rsidRPr="00632DAA">
        <w:rPr>
          <w:sz w:val="24"/>
          <w:szCs w:val="24"/>
        </w:rPr>
        <w:t>Форма письма о подаче оферты</w:t>
      </w:r>
      <w:bookmarkEnd w:id="18"/>
    </w:p>
    <w:p w:rsidR="008E27B7" w:rsidRPr="00632DAA" w:rsidRDefault="008E27B7" w:rsidP="008E27B7">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8E27B7" w:rsidRPr="00632DAA" w:rsidRDefault="008E27B7" w:rsidP="008E27B7">
      <w:pPr>
        <w:spacing w:line="240" w:lineRule="auto"/>
        <w:ind w:right="5243" w:firstLine="0"/>
        <w:rPr>
          <w:sz w:val="24"/>
          <w:szCs w:val="24"/>
        </w:rPr>
      </w:pPr>
      <w:r w:rsidRPr="00632DAA">
        <w:rPr>
          <w:sz w:val="24"/>
          <w:szCs w:val="24"/>
        </w:rPr>
        <w:t>«_____»_______________ года</w:t>
      </w:r>
    </w:p>
    <w:p w:rsidR="008E27B7" w:rsidRPr="00632DAA" w:rsidRDefault="008E27B7" w:rsidP="008E27B7">
      <w:pPr>
        <w:spacing w:line="240" w:lineRule="auto"/>
        <w:ind w:right="5243" w:firstLine="0"/>
        <w:rPr>
          <w:sz w:val="24"/>
          <w:szCs w:val="24"/>
        </w:rPr>
      </w:pPr>
      <w:r w:rsidRPr="00632DAA">
        <w:rPr>
          <w:sz w:val="24"/>
          <w:szCs w:val="24"/>
        </w:rPr>
        <w:t>№________________________</w:t>
      </w:r>
    </w:p>
    <w:p w:rsidR="008E27B7" w:rsidRPr="00632DAA" w:rsidRDefault="008E27B7" w:rsidP="008E27B7">
      <w:pPr>
        <w:spacing w:line="240" w:lineRule="auto"/>
        <w:jc w:val="center"/>
        <w:rPr>
          <w:sz w:val="24"/>
          <w:szCs w:val="24"/>
        </w:rPr>
      </w:pPr>
      <w:r w:rsidRPr="00632DAA">
        <w:rPr>
          <w:sz w:val="24"/>
          <w:szCs w:val="24"/>
        </w:rPr>
        <w:t>Уважаемые господа!</w:t>
      </w:r>
    </w:p>
    <w:p w:rsidR="008E27B7" w:rsidRDefault="008E27B7" w:rsidP="008E27B7">
      <w:pPr>
        <w:spacing w:line="240" w:lineRule="auto"/>
        <w:rPr>
          <w:sz w:val="24"/>
          <w:szCs w:val="24"/>
        </w:rPr>
      </w:pPr>
    </w:p>
    <w:p w:rsidR="008E27B7" w:rsidRPr="00515E38" w:rsidRDefault="008E27B7" w:rsidP="008E27B7">
      <w:pPr>
        <w:spacing w:line="240" w:lineRule="auto"/>
        <w:rPr>
          <w:sz w:val="24"/>
          <w:szCs w:val="24"/>
        </w:rPr>
      </w:pPr>
      <w:r w:rsidRPr="0086715E">
        <w:rPr>
          <w:sz w:val="24"/>
          <w:szCs w:val="24"/>
        </w:rPr>
        <w:t>Изучив Уведомление</w:t>
      </w:r>
      <w:r w:rsidR="00647F40">
        <w:rPr>
          <w:sz w:val="24"/>
          <w:szCs w:val="24"/>
        </w:rPr>
        <w:t xml:space="preserve"> №___</w:t>
      </w:r>
      <w:r w:rsidRPr="0086715E">
        <w:rPr>
          <w:sz w:val="24"/>
          <w:szCs w:val="24"/>
        </w:rPr>
        <w:t xml:space="preserve">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8"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00647F40">
        <w:rPr>
          <w:b/>
          <w:i/>
          <w:sz w:val="24"/>
          <w:szCs w:val="24"/>
        </w:rPr>
        <w:t>______</w:t>
      </w:r>
      <w:r w:rsidRPr="00A01925">
        <w:rPr>
          <w:b/>
          <w:i/>
          <w:sz w:val="24"/>
          <w:szCs w:val="24"/>
        </w:rPr>
        <w:t xml:space="preserve"> 201</w:t>
      </w:r>
      <w:r w:rsidR="00647F40">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8E27B7" w:rsidRPr="00515E38" w:rsidRDefault="008E27B7" w:rsidP="008E27B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8E27B7" w:rsidRPr="00515E38" w:rsidRDefault="008E27B7" w:rsidP="008E27B7">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8E27B7" w:rsidRPr="00515E38" w:rsidRDefault="008E27B7" w:rsidP="008E27B7">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8E27B7" w:rsidRPr="00515E38" w:rsidRDefault="008E27B7" w:rsidP="008E27B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8E27B7" w:rsidRPr="00515E38" w:rsidRDefault="008E27B7" w:rsidP="008E27B7">
      <w:pPr>
        <w:spacing w:line="240" w:lineRule="auto"/>
        <w:jc w:val="center"/>
        <w:rPr>
          <w:sz w:val="24"/>
          <w:szCs w:val="24"/>
          <w:vertAlign w:val="superscript"/>
        </w:rPr>
      </w:pPr>
      <w:r w:rsidRPr="00515E38">
        <w:rPr>
          <w:sz w:val="24"/>
          <w:szCs w:val="24"/>
          <w:vertAlign w:val="superscript"/>
        </w:rPr>
        <w:t>(юридический адрес Участника)</w:t>
      </w:r>
    </w:p>
    <w:p w:rsidR="008E27B7" w:rsidRDefault="008E27B7" w:rsidP="008E27B7">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Pr>
          <w:b/>
          <w:sz w:val="24"/>
          <w:szCs w:val="24"/>
        </w:rPr>
        <w:t xml:space="preserve">Договор </w:t>
      </w:r>
      <w:r w:rsidR="00647F40">
        <w:rPr>
          <w:b/>
          <w:color w:val="000000"/>
          <w:sz w:val="24"/>
          <w:szCs w:val="24"/>
        </w:rPr>
        <w:t>на транспортно-экспедиционные услуги и таможенное оформление груза</w:t>
      </w:r>
      <w:bookmarkStart w:id="19" w:name="_GoBack"/>
      <w:bookmarkEnd w:id="19"/>
      <w:r>
        <w:rPr>
          <w:b/>
          <w:color w:val="000000"/>
          <w:sz w:val="24"/>
          <w:szCs w:val="24"/>
        </w:rPr>
        <w:t xml:space="preserve"> </w:t>
      </w:r>
      <w:r w:rsidRPr="00515E38">
        <w:rPr>
          <w:sz w:val="24"/>
          <w:szCs w:val="24"/>
        </w:rPr>
        <w:t>в соответствии с Техническим</w:t>
      </w:r>
      <w:r>
        <w:rPr>
          <w:sz w:val="24"/>
          <w:szCs w:val="24"/>
        </w:rPr>
        <w:t xml:space="preserve"> предложением,</w:t>
      </w:r>
      <w:r w:rsidRPr="00A16374">
        <w:rPr>
          <w:sz w:val="24"/>
          <w:szCs w:val="24"/>
        </w:rPr>
        <w:t xml:space="preserve"> Коммерческим предложением и </w:t>
      </w:r>
      <w:r>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Pr>
          <w:b/>
          <w:i/>
          <w:sz w:val="24"/>
          <w:szCs w:val="24"/>
        </w:rPr>
        <w:t>.</w:t>
      </w:r>
    </w:p>
    <w:p w:rsidR="008E27B7" w:rsidRPr="006D6FAA" w:rsidRDefault="008E27B7" w:rsidP="008E27B7">
      <w:pPr>
        <w:spacing w:line="240" w:lineRule="auto"/>
        <w:ind w:firstLine="0"/>
        <w:rPr>
          <w:b/>
          <w:i/>
          <w:sz w:val="24"/>
          <w:szCs w:val="24"/>
        </w:rPr>
      </w:pPr>
    </w:p>
    <w:p w:rsidR="008E27B7" w:rsidRDefault="008E27B7" w:rsidP="008E27B7">
      <w:pPr>
        <w:spacing w:line="240" w:lineRule="auto"/>
        <w:ind w:firstLine="0"/>
        <w:rPr>
          <w:b/>
          <w:bCs/>
          <w:sz w:val="24"/>
          <w:szCs w:val="24"/>
        </w:rPr>
      </w:pPr>
    </w:p>
    <w:p w:rsidR="008E27B7" w:rsidRPr="00632DAA" w:rsidRDefault="008E27B7" w:rsidP="008E27B7">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8E27B7" w:rsidRDefault="008E27B7" w:rsidP="008E27B7">
      <w:pPr>
        <w:spacing w:line="240" w:lineRule="auto"/>
        <w:rPr>
          <w:sz w:val="24"/>
          <w:szCs w:val="24"/>
        </w:rPr>
      </w:pPr>
    </w:p>
    <w:p w:rsidR="008E27B7" w:rsidRPr="00632DAA" w:rsidRDefault="008E27B7" w:rsidP="008E27B7">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8E27B7" w:rsidRPr="00632DAA" w:rsidRDefault="0083310F" w:rsidP="0083310F">
      <w:pPr>
        <w:numPr>
          <w:ilvl w:val="0"/>
          <w:numId w:val="5"/>
        </w:numPr>
        <w:tabs>
          <w:tab w:val="left" w:pos="993"/>
        </w:tabs>
        <w:spacing w:line="240" w:lineRule="auto"/>
        <w:rPr>
          <w:sz w:val="24"/>
          <w:szCs w:val="24"/>
        </w:rPr>
      </w:pPr>
      <w:r w:rsidRPr="0083310F">
        <w:rPr>
          <w:sz w:val="24"/>
        </w:rPr>
        <w:t xml:space="preserve">Техническое предложение на оказание услуг (форма 2 </w:t>
      </w:r>
      <w:r w:rsidR="008E27B7" w:rsidRPr="00632DAA">
        <w:rPr>
          <w:sz w:val="24"/>
          <w:szCs w:val="24"/>
        </w:rPr>
        <w:t>— на ____ листах;</w:t>
      </w:r>
    </w:p>
    <w:p w:rsidR="008E27B7" w:rsidRPr="00BF5048" w:rsidRDefault="008E27B7" w:rsidP="008E27B7">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Pr="00003231">
        <w:rPr>
          <w:color w:val="000000"/>
          <w:sz w:val="24"/>
          <w:szCs w:val="24"/>
        </w:rPr>
        <w:t xml:space="preserve">Коммерческое предложение (форма </w:t>
      </w:r>
      <w:r w:rsidRPr="00003231">
        <w:rPr>
          <w:noProof/>
          <w:color w:val="000000"/>
          <w:sz w:val="24"/>
          <w:szCs w:val="24"/>
        </w:rPr>
        <w:t>3)</w:t>
      </w:r>
      <w:r>
        <w:fldChar w:fldCharType="end"/>
      </w:r>
      <w:r w:rsidRPr="00BF5048">
        <w:rPr>
          <w:color w:val="000000"/>
          <w:sz w:val="24"/>
          <w:szCs w:val="24"/>
        </w:rPr>
        <w:t xml:space="preserve"> — 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_Ref55335823 \h </w:instrText>
      </w:r>
      <w:r>
        <w:rPr>
          <w:sz w:val="24"/>
          <w:szCs w:val="24"/>
        </w:rPr>
      </w:r>
      <w:r>
        <w:rPr>
          <w:sz w:val="24"/>
          <w:szCs w:val="24"/>
        </w:rPr>
        <w:fldChar w:fldCharType="separate"/>
      </w:r>
      <w:r w:rsidRPr="00632DAA">
        <w:rPr>
          <w:sz w:val="24"/>
          <w:szCs w:val="24"/>
        </w:rPr>
        <w:t xml:space="preserve">Анкета Участника (форма </w:t>
      </w:r>
      <w:r>
        <w:rPr>
          <w:sz w:val="24"/>
          <w:szCs w:val="24"/>
        </w:rPr>
        <w:t>4</w:t>
      </w:r>
      <w:r w:rsidRPr="00632DAA">
        <w:rPr>
          <w:sz w:val="24"/>
          <w:szCs w:val="24"/>
        </w:rPr>
        <w:t>)</w:t>
      </w:r>
      <w:r>
        <w:rPr>
          <w:sz w:val="24"/>
          <w:szCs w:val="24"/>
        </w:rPr>
        <w:fldChar w:fldCharType="end"/>
      </w:r>
      <w:r>
        <w:rPr>
          <w:sz w:val="24"/>
          <w:szCs w:val="24"/>
        </w:rPr>
        <w:t xml:space="preserve"> -</w:t>
      </w:r>
      <w:r w:rsidRPr="0038126F">
        <w:rPr>
          <w:sz w:val="24"/>
          <w:szCs w:val="24"/>
        </w:rPr>
        <w:t xml:space="preserve"> </w:t>
      </w:r>
      <w:r>
        <w:rPr>
          <w:sz w:val="24"/>
          <w:szCs w:val="24"/>
        </w:rPr>
        <w:t>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_Ref55336378 \h </w:instrText>
      </w:r>
      <w:r>
        <w:rPr>
          <w:sz w:val="24"/>
          <w:szCs w:val="24"/>
        </w:rPr>
      </w:r>
      <w:r>
        <w:rPr>
          <w:sz w:val="24"/>
          <w:szCs w:val="24"/>
        </w:rPr>
        <w:fldChar w:fldCharType="separate"/>
      </w:r>
      <w:r w:rsidRPr="00632DAA">
        <w:rPr>
          <w:sz w:val="24"/>
          <w:szCs w:val="24"/>
        </w:rPr>
        <w:t xml:space="preserve">Справка о перечне и годовых объемах выполнения аналогичных договоров (форма </w:t>
      </w:r>
      <w:r>
        <w:rPr>
          <w:sz w:val="24"/>
          <w:szCs w:val="24"/>
        </w:rPr>
        <w:t>5</w:t>
      </w:r>
      <w:r w:rsidRPr="00632DAA">
        <w:rPr>
          <w:sz w:val="24"/>
          <w:szCs w:val="24"/>
        </w:rPr>
        <w:t>)</w:t>
      </w:r>
      <w:r>
        <w:rPr>
          <w:sz w:val="24"/>
          <w:szCs w:val="24"/>
        </w:rPr>
        <w:fldChar w:fldCharType="end"/>
      </w:r>
      <w:r w:rsidRPr="0038126F">
        <w:rPr>
          <w:sz w:val="24"/>
          <w:szCs w:val="24"/>
        </w:rPr>
        <w:t xml:space="preserve"> </w:t>
      </w:r>
      <w:r>
        <w:rPr>
          <w:sz w:val="24"/>
          <w:szCs w:val="24"/>
        </w:rPr>
        <w:t>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_Ref285092299 \h </w:instrText>
      </w:r>
      <w:r>
        <w:rPr>
          <w:sz w:val="24"/>
          <w:szCs w:val="24"/>
        </w:rPr>
      </w:r>
      <w:r>
        <w:rPr>
          <w:sz w:val="24"/>
          <w:szCs w:val="24"/>
        </w:rPr>
        <w:fldChar w:fldCharType="separate"/>
      </w:r>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Pr>
          <w:sz w:val="24"/>
          <w:szCs w:val="24"/>
        </w:rPr>
        <w:t>6</w:t>
      </w:r>
      <w:r w:rsidRPr="00632DAA">
        <w:rPr>
          <w:sz w:val="24"/>
          <w:szCs w:val="24"/>
        </w:rPr>
        <w:t>)</w:t>
      </w:r>
      <w:r>
        <w:rPr>
          <w:sz w:val="24"/>
          <w:szCs w:val="24"/>
        </w:rPr>
        <w:fldChar w:fldCharType="end"/>
      </w:r>
      <w:r>
        <w:rPr>
          <w:sz w:val="24"/>
          <w:szCs w:val="24"/>
        </w:rPr>
        <w:t xml:space="preserve"> - на ____ листах;</w:t>
      </w:r>
    </w:p>
    <w:p w:rsidR="008E27B7" w:rsidRPr="00632DAA" w:rsidRDefault="008E27B7" w:rsidP="008E27B7">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8E27B7" w:rsidRPr="00632DAA" w:rsidRDefault="008E27B7" w:rsidP="008E27B7">
      <w:pPr>
        <w:spacing w:line="240" w:lineRule="auto"/>
        <w:rPr>
          <w:sz w:val="24"/>
          <w:szCs w:val="24"/>
        </w:rPr>
      </w:pPr>
      <w:r w:rsidRPr="00632DAA">
        <w:rPr>
          <w:sz w:val="24"/>
          <w:szCs w:val="24"/>
        </w:rPr>
        <w:t>____________________________________</w:t>
      </w:r>
      <w:r>
        <w:rPr>
          <w:sz w:val="24"/>
          <w:szCs w:val="24"/>
        </w:rPr>
        <w:t>_______</w:t>
      </w:r>
    </w:p>
    <w:p w:rsidR="008E27B7" w:rsidRPr="00632DAA" w:rsidRDefault="008E27B7" w:rsidP="008E27B7">
      <w:pPr>
        <w:spacing w:line="240" w:lineRule="auto"/>
        <w:ind w:right="3684"/>
        <w:jc w:val="center"/>
        <w:rPr>
          <w:sz w:val="24"/>
          <w:szCs w:val="24"/>
          <w:vertAlign w:val="superscript"/>
        </w:rPr>
      </w:pPr>
      <w:r w:rsidRPr="00632DAA">
        <w:rPr>
          <w:sz w:val="24"/>
          <w:szCs w:val="24"/>
          <w:vertAlign w:val="superscript"/>
        </w:rPr>
        <w:t>(подпись, М.П.)</w:t>
      </w:r>
    </w:p>
    <w:p w:rsidR="008E27B7" w:rsidRPr="00632DAA" w:rsidRDefault="008E27B7" w:rsidP="008E27B7">
      <w:pPr>
        <w:spacing w:line="240" w:lineRule="auto"/>
        <w:rPr>
          <w:sz w:val="24"/>
          <w:szCs w:val="24"/>
        </w:rPr>
      </w:pPr>
      <w:r w:rsidRPr="00632DAA">
        <w:rPr>
          <w:sz w:val="24"/>
          <w:szCs w:val="24"/>
        </w:rPr>
        <w:t>____________________________________</w:t>
      </w:r>
      <w:r>
        <w:rPr>
          <w:sz w:val="24"/>
          <w:szCs w:val="24"/>
        </w:rPr>
        <w:t>_______</w:t>
      </w:r>
    </w:p>
    <w:p w:rsidR="008E27B7" w:rsidRPr="00632DAA" w:rsidRDefault="008E27B7" w:rsidP="008E27B7">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8E27B7" w:rsidRPr="00632DAA" w:rsidRDefault="008E27B7" w:rsidP="008E27B7">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8E27B7" w:rsidRPr="00632DAA" w:rsidRDefault="008E27B7" w:rsidP="008E27B7">
      <w:pPr>
        <w:pStyle w:val="24"/>
        <w:pageBreakBefore/>
        <w:numPr>
          <w:ilvl w:val="0"/>
          <w:numId w:val="0"/>
        </w:numPr>
        <w:tabs>
          <w:tab w:val="left" w:pos="851"/>
        </w:tabs>
        <w:spacing w:before="0" w:after="0"/>
        <w:ind w:left="851"/>
        <w:rPr>
          <w:sz w:val="24"/>
          <w:szCs w:val="24"/>
        </w:rPr>
      </w:pPr>
      <w:bookmarkStart w:id="20" w:name="_Toc238285393"/>
      <w:bookmarkStart w:id="21" w:name="_Toc297281556"/>
      <w:r w:rsidRPr="00632DAA">
        <w:rPr>
          <w:sz w:val="24"/>
          <w:szCs w:val="24"/>
        </w:rPr>
        <w:lastRenderedPageBreak/>
        <w:t>Инструкции по заполнению</w:t>
      </w:r>
      <w:bookmarkEnd w:id="20"/>
      <w:bookmarkEnd w:id="21"/>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pStyle w:val="21"/>
        <w:pageBreakBefore/>
        <w:numPr>
          <w:ilvl w:val="0"/>
          <w:numId w:val="0"/>
        </w:numPr>
        <w:spacing w:before="120"/>
        <w:ind w:left="567"/>
        <w:rPr>
          <w:sz w:val="24"/>
          <w:szCs w:val="24"/>
        </w:rPr>
      </w:pPr>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8E27B7">
        <w:rPr>
          <w:sz w:val="24"/>
          <w:szCs w:val="24"/>
        </w:rPr>
        <w:t>2</w:t>
      </w:r>
      <w:r w:rsidRPr="00632DAA">
        <w:rPr>
          <w:sz w:val="24"/>
          <w:szCs w:val="24"/>
        </w:rPr>
        <w:t>)</w:t>
      </w:r>
      <w:bookmarkEnd w:id="7"/>
      <w:bookmarkEnd w:id="8"/>
      <w:bookmarkEnd w:id="9"/>
      <w:bookmarkEnd w:id="10"/>
      <w:bookmarkEnd w:id="11"/>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0C37E7" w:rsidRDefault="00B10773" w:rsidP="00B10773">
      <w:pPr>
        <w:spacing w:line="240" w:lineRule="auto"/>
        <w:rPr>
          <w:i/>
          <w:color w:val="000000"/>
          <w:sz w:val="24"/>
          <w:szCs w:val="24"/>
        </w:rPr>
      </w:pPr>
      <w:r w:rsidRPr="00632DAA">
        <w:rPr>
          <w:i/>
          <w:color w:val="000000"/>
          <w:sz w:val="24"/>
          <w:szCs w:val="24"/>
        </w:rPr>
        <w:t xml:space="preserve">Здесь Участник в свободной форме приводит свое предложение, </w:t>
      </w:r>
      <w:r w:rsidR="000C37E7">
        <w:rPr>
          <w:i/>
          <w:color w:val="000000"/>
          <w:sz w:val="24"/>
          <w:szCs w:val="24"/>
        </w:rPr>
        <w:t>в соответствии с</w:t>
      </w:r>
      <w:r w:rsidRPr="00632DAA">
        <w:rPr>
          <w:i/>
          <w:color w:val="000000"/>
          <w:sz w:val="24"/>
          <w:szCs w:val="24"/>
        </w:rPr>
        <w:t xml:space="preserve"> Техническ</w:t>
      </w:r>
      <w:r w:rsidR="00411F38">
        <w:rPr>
          <w:i/>
          <w:color w:val="000000"/>
          <w:sz w:val="24"/>
          <w:szCs w:val="24"/>
        </w:rPr>
        <w:t>им заданием</w:t>
      </w:r>
      <w:r w:rsidR="000C37E7">
        <w:rPr>
          <w:i/>
          <w:color w:val="00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w:t>
      </w:r>
      <w:r w:rsidR="00411F38">
        <w:rPr>
          <w:sz w:val="24"/>
          <w:szCs w:val="24"/>
        </w:rPr>
        <w:t>по</w:t>
      </w:r>
      <w:r w:rsidRPr="00632DAA">
        <w:rPr>
          <w:sz w:val="24"/>
          <w:szCs w:val="24"/>
        </w:rPr>
        <w:t xml:space="preserve">лагаемых условий Договора. 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lastRenderedPageBreak/>
        <w:t>Коммерческое предложение</w:t>
      </w:r>
      <w:r w:rsidRPr="00632DAA">
        <w:rPr>
          <w:sz w:val="24"/>
          <w:szCs w:val="24"/>
        </w:rPr>
        <w:t xml:space="preserve"> (форма </w:t>
      </w:r>
      <w:r w:rsidR="008E27B7">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73519B" w:rsidRDefault="00411F38" w:rsidP="00411F38">
            <w:pPr>
              <w:spacing w:line="240" w:lineRule="auto"/>
              <w:ind w:firstLine="0"/>
              <w:jc w:val="center"/>
              <w:rPr>
                <w:b/>
                <w:i/>
                <w:sz w:val="24"/>
                <w:szCs w:val="24"/>
              </w:rPr>
            </w:pPr>
            <w:r>
              <w:rPr>
                <w:b/>
                <w:i/>
                <w:sz w:val="24"/>
                <w:szCs w:val="24"/>
              </w:rPr>
              <w:t xml:space="preserve">На </w:t>
            </w:r>
            <w:r w:rsidRPr="00411F38">
              <w:rPr>
                <w:b/>
                <w:i/>
                <w:sz w:val="24"/>
                <w:szCs w:val="24"/>
              </w:rPr>
              <w:t>оказание транспортно-экспедиционных услуг и услуг по таможенному оформлению погружных скребковых конвейеров для шлакоудаления.</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0C37E7">
            <w:pPr>
              <w:spacing w:line="240" w:lineRule="auto"/>
              <w:rPr>
                <w:sz w:val="24"/>
                <w:szCs w:val="24"/>
              </w:rPr>
            </w:pPr>
            <w:r w:rsidRPr="00207BF6">
              <w:rPr>
                <w:sz w:val="24"/>
                <w:szCs w:val="24"/>
              </w:rPr>
              <w:t>ИТОГО</w:t>
            </w:r>
            <w:r w:rsidR="000C37E7">
              <w:rPr>
                <w:sz w:val="24"/>
                <w:szCs w:val="24"/>
              </w:rPr>
              <w:t>,</w:t>
            </w:r>
            <w:r w:rsidRPr="00207BF6">
              <w:rPr>
                <w:sz w:val="24"/>
                <w:szCs w:val="24"/>
              </w:rPr>
              <w:t xml:space="preserve"> </w:t>
            </w:r>
            <w:r w:rsidR="00DE2661">
              <w:rPr>
                <w:sz w:val="24"/>
                <w:szCs w:val="24"/>
              </w:rPr>
              <w:t>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0C37E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0C37E7">
              <w:rPr>
                <w:sz w:val="24"/>
                <w:szCs w:val="24"/>
              </w:rPr>
              <w:t>.</w:t>
            </w:r>
            <w:r w:rsidR="00DE2DC7">
              <w:rPr>
                <w:sz w:val="24"/>
                <w:szCs w:val="24"/>
              </w:rPr>
              <w:t xml:space="preserve">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lastRenderedPageBreak/>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Участник указывает свое фирменное наименование (в </w:t>
      </w:r>
      <w:proofErr w:type="spellStart"/>
      <w:r w:rsidRPr="00715DAB">
        <w:rPr>
          <w:sz w:val="24"/>
          <w:szCs w:val="24"/>
        </w:rPr>
        <w:t>т.ч</w:t>
      </w:r>
      <w:proofErr w:type="spellEnd"/>
      <w:r w:rsidRPr="00715DAB">
        <w:rPr>
          <w:sz w:val="24"/>
          <w:szCs w:val="24"/>
        </w:rPr>
        <w:t>.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34" w:name="_Ref55335823"/>
      <w:bookmarkStart w:id="35" w:name="_Ref55336359"/>
      <w:bookmarkStart w:id="36" w:name="_Toc57314675"/>
      <w:bookmarkStart w:id="37" w:name="_Toc69728989"/>
      <w:bookmarkStart w:id="38" w:name="_Toc297281578"/>
      <w:bookmarkEnd w:id="12"/>
      <w:bookmarkEnd w:id="29"/>
      <w:bookmarkEnd w:id="30"/>
      <w:r w:rsidRPr="00632DAA">
        <w:rPr>
          <w:sz w:val="24"/>
          <w:szCs w:val="24"/>
        </w:rPr>
        <w:lastRenderedPageBreak/>
        <w:t xml:space="preserve">Анкета Участника (форма </w:t>
      </w:r>
      <w:r w:rsidR="008E27B7">
        <w:rPr>
          <w:sz w:val="24"/>
          <w:szCs w:val="24"/>
        </w:rPr>
        <w:t>4</w:t>
      </w:r>
      <w:r w:rsidRPr="00632DAA">
        <w:rPr>
          <w:sz w:val="24"/>
          <w:szCs w:val="24"/>
        </w:rPr>
        <w:t>)</w:t>
      </w:r>
      <w:bookmarkEnd w:id="34"/>
      <w:bookmarkEnd w:id="35"/>
      <w:bookmarkEnd w:id="36"/>
      <w:bookmarkEnd w:id="37"/>
      <w:bookmarkEnd w:id="38"/>
    </w:p>
    <w:p w:rsidR="00B10773" w:rsidRPr="00632DAA" w:rsidRDefault="00B10773" w:rsidP="000201DB">
      <w:pPr>
        <w:pStyle w:val="24"/>
        <w:numPr>
          <w:ilvl w:val="0"/>
          <w:numId w:val="0"/>
        </w:numPr>
        <w:spacing w:before="0" w:after="0"/>
        <w:ind w:left="709"/>
        <w:rPr>
          <w:sz w:val="24"/>
          <w:szCs w:val="24"/>
        </w:rPr>
      </w:pPr>
      <w:bookmarkStart w:id="39" w:name="_Toc297281579"/>
      <w:r w:rsidRPr="00632DAA">
        <w:rPr>
          <w:sz w:val="24"/>
          <w:szCs w:val="24"/>
        </w:rPr>
        <w:t>Форма Анкеты Участника</w:t>
      </w:r>
      <w:bookmarkEnd w:id="3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 xml:space="preserve">Кадровые ресурсы, количество человек в штате (Руководящий, </w:t>
            </w:r>
            <w:proofErr w:type="spellStart"/>
            <w:r>
              <w:rPr>
                <w:szCs w:val="24"/>
              </w:rPr>
              <w:t>инженерно</w:t>
            </w:r>
            <w:proofErr w:type="spellEnd"/>
            <w:r>
              <w:rPr>
                <w:szCs w:val="24"/>
              </w:rPr>
              <w:t xml:space="preserve">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9"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40" w:name="_Toc297281580"/>
      <w:r w:rsidRPr="00632DAA">
        <w:rPr>
          <w:sz w:val="24"/>
          <w:szCs w:val="24"/>
        </w:rPr>
        <w:lastRenderedPageBreak/>
        <w:t>Инструкции по заполнению</w:t>
      </w:r>
      <w:bookmarkEnd w:id="4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41" w:name="_Ref55336378"/>
      <w:bookmarkStart w:id="42" w:name="_Toc57314676"/>
      <w:bookmarkStart w:id="43" w:name="_Toc69728990"/>
      <w:bookmarkStart w:id="44" w:name="_Toc297281581"/>
      <w:r w:rsidRPr="00632DAA">
        <w:rPr>
          <w:sz w:val="24"/>
          <w:szCs w:val="24"/>
        </w:rPr>
        <w:lastRenderedPageBreak/>
        <w:t xml:space="preserve">Справка о перечне и годовых объемах выполнения аналогичных договоров (форма </w:t>
      </w:r>
      <w:r w:rsidR="008E27B7">
        <w:rPr>
          <w:sz w:val="24"/>
          <w:szCs w:val="24"/>
        </w:rPr>
        <w:t>5</w:t>
      </w:r>
      <w:r w:rsidRPr="00632DAA">
        <w:rPr>
          <w:sz w:val="24"/>
          <w:szCs w:val="24"/>
        </w:rPr>
        <w:t>)</w:t>
      </w:r>
      <w:bookmarkEnd w:id="41"/>
      <w:bookmarkEnd w:id="42"/>
      <w:bookmarkEnd w:id="43"/>
      <w:bookmarkEnd w:id="44"/>
    </w:p>
    <w:p w:rsidR="00B10773" w:rsidRPr="00632DAA" w:rsidRDefault="00B10773" w:rsidP="000201DB">
      <w:pPr>
        <w:pStyle w:val="24"/>
        <w:numPr>
          <w:ilvl w:val="0"/>
          <w:numId w:val="0"/>
        </w:numPr>
        <w:tabs>
          <w:tab w:val="left" w:pos="709"/>
        </w:tabs>
        <w:spacing w:before="120" w:after="0"/>
        <w:ind w:left="709"/>
        <w:rPr>
          <w:sz w:val="24"/>
          <w:szCs w:val="24"/>
        </w:rPr>
      </w:pPr>
      <w:bookmarkStart w:id="45" w:name="_Toc297281582"/>
      <w:r w:rsidRPr="00632DAA">
        <w:rPr>
          <w:sz w:val="24"/>
          <w:szCs w:val="24"/>
        </w:rPr>
        <w:t>Форма Справки о перечне и годовых объемах выполнения аналогичных договоров</w:t>
      </w:r>
      <w:bookmarkEnd w:id="4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46" w:name="_Ref55336389"/>
      <w:bookmarkStart w:id="47" w:name="_Toc57314677"/>
      <w:bookmarkStart w:id="4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49" w:name="_Toc207796007"/>
      <w:bookmarkStart w:id="50" w:name="_Toc297281583"/>
      <w:r w:rsidRPr="00632DAA">
        <w:rPr>
          <w:sz w:val="24"/>
          <w:szCs w:val="24"/>
        </w:rPr>
        <w:lastRenderedPageBreak/>
        <w:t>Инструкции по заполнению</w:t>
      </w:r>
      <w:bookmarkEnd w:id="49"/>
      <w:bookmarkEnd w:id="5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bookmarkEnd w:id="46"/>
    <w:bookmarkEnd w:id="47"/>
    <w:bookmarkEnd w:id="48"/>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51" w:name="_Ref285092299"/>
      <w:bookmarkStart w:id="52" w:name="_Toc297281590"/>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8E27B7">
        <w:rPr>
          <w:sz w:val="24"/>
          <w:szCs w:val="24"/>
        </w:rPr>
        <w:t>6</w:t>
      </w:r>
      <w:r w:rsidRPr="00632DAA">
        <w:rPr>
          <w:sz w:val="24"/>
          <w:szCs w:val="24"/>
        </w:rPr>
        <w:t>)</w:t>
      </w:r>
      <w:bookmarkEnd w:id="51"/>
      <w:bookmarkEnd w:id="52"/>
    </w:p>
    <w:p w:rsidR="00B10773" w:rsidRPr="00632DAA" w:rsidRDefault="00B10773" w:rsidP="000201DB">
      <w:pPr>
        <w:pStyle w:val="24"/>
        <w:numPr>
          <w:ilvl w:val="0"/>
          <w:numId w:val="0"/>
        </w:numPr>
        <w:tabs>
          <w:tab w:val="left" w:pos="851"/>
        </w:tabs>
        <w:spacing w:before="0" w:after="0"/>
        <w:ind w:left="851"/>
        <w:rPr>
          <w:sz w:val="24"/>
          <w:szCs w:val="24"/>
        </w:rPr>
      </w:pPr>
      <w:bookmarkStart w:id="53"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3"/>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4" w:name="_Toc297281592"/>
      <w:r w:rsidRPr="00632DAA">
        <w:rPr>
          <w:sz w:val="24"/>
          <w:szCs w:val="24"/>
        </w:rPr>
        <w:lastRenderedPageBreak/>
        <w:t>Инструкции по заполнению</w:t>
      </w:r>
      <w:bookmarkEnd w:id="54"/>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w:t>
      </w:r>
      <w:proofErr w:type="spellStart"/>
      <w:r w:rsidRPr="008667B0">
        <w:rPr>
          <w:sz w:val="24"/>
          <w:szCs w:val="24"/>
        </w:rPr>
        <w:t>т.ч</w:t>
      </w:r>
      <w:proofErr w:type="spellEnd"/>
      <w:r w:rsidRPr="008667B0">
        <w:rPr>
          <w:sz w:val="24"/>
          <w:szCs w:val="24"/>
        </w:rPr>
        <w:t xml:space="preserve">.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headerReference w:type="default" r:id="rId10"/>
      <w:pgSz w:w="11906" w:h="16838"/>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CD" w:rsidRDefault="005B48CD" w:rsidP="0082072C">
      <w:pPr>
        <w:spacing w:line="240" w:lineRule="auto"/>
      </w:pPr>
      <w:r>
        <w:separator/>
      </w:r>
    </w:p>
  </w:endnote>
  <w:endnote w:type="continuationSeparator" w:id="0">
    <w:p w:rsidR="005B48CD" w:rsidRDefault="005B48CD" w:rsidP="0082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CD" w:rsidRDefault="005B48CD" w:rsidP="0082072C">
      <w:pPr>
        <w:spacing w:line="240" w:lineRule="auto"/>
      </w:pPr>
      <w:r>
        <w:separator/>
      </w:r>
    </w:p>
  </w:footnote>
  <w:footnote w:type="continuationSeparator" w:id="0">
    <w:p w:rsidR="005B48CD" w:rsidRDefault="005B48CD" w:rsidP="008207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2C" w:rsidRDefault="0082072C" w:rsidP="0082072C">
    <w:pPr>
      <w:pStyle w:val="ad"/>
      <w:jc w:val="right"/>
    </w:pPr>
    <w:r w:rsidRPr="0082072C">
      <w:t>Приложение № 2 к уведомлению № 22</w:t>
    </w:r>
    <w:r w:rsidR="008E27B7">
      <w:t>6</w:t>
    </w:r>
    <w:r w:rsidRPr="0082072C">
      <w:t xml:space="preserve"> от </w:t>
    </w:r>
    <w:r w:rsidR="008E27B7">
      <w:t>21</w:t>
    </w:r>
    <w:r w:rsidRPr="0082072C">
      <w:t>.0</w:t>
    </w:r>
    <w:r w:rsidR="008E27B7">
      <w:t>2</w:t>
    </w:r>
    <w:r w:rsidRPr="0082072C">
      <w:t>.2014г.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E5"/>
    <w:rsid w:val="00003231"/>
    <w:rsid w:val="000201DB"/>
    <w:rsid w:val="00037890"/>
    <w:rsid w:val="000A5FF9"/>
    <w:rsid w:val="000C37E7"/>
    <w:rsid w:val="00186DBE"/>
    <w:rsid w:val="002D563C"/>
    <w:rsid w:val="002D7B24"/>
    <w:rsid w:val="00355618"/>
    <w:rsid w:val="004031BC"/>
    <w:rsid w:val="00411F38"/>
    <w:rsid w:val="00433617"/>
    <w:rsid w:val="004A1048"/>
    <w:rsid w:val="004A41F8"/>
    <w:rsid w:val="004A69A2"/>
    <w:rsid w:val="005B48CD"/>
    <w:rsid w:val="00647F40"/>
    <w:rsid w:val="0073519B"/>
    <w:rsid w:val="007918EC"/>
    <w:rsid w:val="007D501B"/>
    <w:rsid w:val="0082072C"/>
    <w:rsid w:val="0083310F"/>
    <w:rsid w:val="008C6CE3"/>
    <w:rsid w:val="008D35E2"/>
    <w:rsid w:val="008E27B7"/>
    <w:rsid w:val="009209F0"/>
    <w:rsid w:val="0099402C"/>
    <w:rsid w:val="009A4623"/>
    <w:rsid w:val="00A0158E"/>
    <w:rsid w:val="00A34C7D"/>
    <w:rsid w:val="00AD5321"/>
    <w:rsid w:val="00B10773"/>
    <w:rsid w:val="00B54E50"/>
    <w:rsid w:val="00B727C3"/>
    <w:rsid w:val="00CE570A"/>
    <w:rsid w:val="00D561E5"/>
    <w:rsid w:val="00D61FF1"/>
    <w:rsid w:val="00DE2661"/>
    <w:rsid w:val="00DE2DC7"/>
    <w:rsid w:val="00E1452C"/>
    <w:rsid w:val="00E249DD"/>
    <w:rsid w:val="00E716B5"/>
    <w:rsid w:val="00E93375"/>
    <w:rsid w:val="00EC5C81"/>
    <w:rsid w:val="00ED6AD7"/>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nb.ru/static/?c=how2getDU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1848</Words>
  <Characters>10538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Мубаракова Марина Викторовна</dc:creator>
  <cp:lastModifiedBy>Кошкин Михаил Васильевич</cp:lastModifiedBy>
  <cp:revision>3</cp:revision>
  <cp:lastPrinted>2013-12-04T08:54:00Z</cp:lastPrinted>
  <dcterms:created xsi:type="dcterms:W3CDTF">2014-06-16T10:57:00Z</dcterms:created>
  <dcterms:modified xsi:type="dcterms:W3CDTF">2014-06-16T11:10:00Z</dcterms:modified>
</cp:coreProperties>
</file>