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9B" w:rsidRPr="00E60077" w:rsidRDefault="00C35C9B" w:rsidP="00C35C9B">
      <w:pPr>
        <w:pStyle w:val="1"/>
        <w:keepNext w:val="0"/>
        <w:widowControl w:val="0"/>
        <w:jc w:val="center"/>
        <w:rPr>
          <w:b w:val="0"/>
        </w:rPr>
      </w:pPr>
      <w:r w:rsidRPr="00E60077">
        <w:t>Соглашение</w:t>
      </w:r>
    </w:p>
    <w:p w:rsidR="00C35C9B" w:rsidRPr="00E60077" w:rsidRDefault="005D4632" w:rsidP="00C35C9B">
      <w:pPr>
        <w:widowControl w:val="0"/>
        <w:shd w:val="clear" w:color="auto" w:fill="FFFFFF"/>
        <w:jc w:val="center"/>
      </w:pPr>
      <w:r w:rsidRPr="00E60077">
        <w:t xml:space="preserve">о </w:t>
      </w:r>
      <w:r w:rsidR="00C62D9D" w:rsidRPr="00E60077">
        <w:t xml:space="preserve">передаче, </w:t>
      </w:r>
      <w:r w:rsidR="008148BD" w:rsidRPr="00E60077">
        <w:t>неразглашении и охране</w:t>
      </w:r>
      <w:r w:rsidR="00C35C9B" w:rsidRPr="00E60077">
        <w:t xml:space="preserve"> информации</w:t>
      </w:r>
    </w:p>
    <w:p w:rsidR="00C35C9B" w:rsidRPr="00E60077" w:rsidRDefault="00C35C9B" w:rsidP="00C35C9B">
      <w:pPr>
        <w:widowControl w:val="0"/>
        <w:shd w:val="clear" w:color="auto" w:fill="FFFFFF"/>
        <w:jc w:val="both"/>
      </w:pPr>
    </w:p>
    <w:p w:rsidR="00C35C9B" w:rsidRPr="00E60077" w:rsidRDefault="00C35C9B" w:rsidP="00C35C9B">
      <w:pPr>
        <w:widowControl w:val="0"/>
        <w:shd w:val="clear" w:color="auto" w:fill="FFFFFF"/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4928"/>
      </w:tblGrid>
      <w:tr w:rsidR="00C35C9B" w:rsidRPr="00E60077" w:rsidTr="00D50AA3">
        <w:tc>
          <w:tcPr>
            <w:tcW w:w="4928" w:type="dxa"/>
          </w:tcPr>
          <w:p w:rsidR="00C35C9B" w:rsidRPr="00E60077" w:rsidRDefault="00C35C9B" w:rsidP="00D50AA3">
            <w:pPr>
              <w:widowControl w:val="0"/>
              <w:jc w:val="both"/>
            </w:pPr>
            <w:r w:rsidRPr="00E60077">
              <w:t>г. _______________</w:t>
            </w:r>
          </w:p>
        </w:tc>
        <w:tc>
          <w:tcPr>
            <w:tcW w:w="4928" w:type="dxa"/>
          </w:tcPr>
          <w:p w:rsidR="00C35C9B" w:rsidRPr="00E60077" w:rsidRDefault="00C35C9B" w:rsidP="00D50AA3">
            <w:pPr>
              <w:widowControl w:val="0"/>
              <w:jc w:val="right"/>
            </w:pPr>
            <w:r w:rsidRPr="00E60077">
              <w:t>«     » __________ 201 __ года</w:t>
            </w:r>
          </w:p>
        </w:tc>
      </w:tr>
    </w:tbl>
    <w:p w:rsidR="00C35C9B" w:rsidRPr="00E60077" w:rsidRDefault="00C35C9B" w:rsidP="00C35C9B">
      <w:pPr>
        <w:widowControl w:val="0"/>
        <w:shd w:val="clear" w:color="auto" w:fill="FFFFFF"/>
        <w:jc w:val="both"/>
      </w:pPr>
    </w:p>
    <w:p w:rsidR="00C35C9B" w:rsidRPr="00E60077" w:rsidRDefault="00C35C9B" w:rsidP="00C35C9B">
      <w:pPr>
        <w:widowControl w:val="0"/>
        <w:shd w:val="clear" w:color="auto" w:fill="FFFFFF"/>
        <w:jc w:val="both"/>
      </w:pPr>
    </w:p>
    <w:p w:rsidR="00C35C9B" w:rsidRPr="00E60077" w:rsidRDefault="00E60077" w:rsidP="00E60077">
      <w:pPr>
        <w:widowControl w:val="0"/>
        <w:shd w:val="clear" w:color="auto" w:fill="FFFFFF"/>
        <w:jc w:val="both"/>
      </w:pPr>
      <w:r w:rsidRPr="00E60077">
        <w:rPr>
          <w:b/>
          <w:bCs/>
          <w:spacing w:val="-1"/>
        </w:rPr>
        <w:t>Открытое акционерное общество «Э.ОН Россия</w:t>
      </w:r>
      <w:r w:rsidRPr="00E60077">
        <w:rPr>
          <w:b/>
          <w:bCs/>
        </w:rPr>
        <w:t>» (ОАО «Э.ОН Россия»)</w:t>
      </w:r>
      <w:r w:rsidR="00C35C9B" w:rsidRPr="00E60077">
        <w:t>, именуемое в дальнейшем «</w:t>
      </w:r>
      <w:r w:rsidR="00CB775D" w:rsidRPr="00E60077">
        <w:t>Сторона-1</w:t>
      </w:r>
      <w:r w:rsidR="00C35C9B" w:rsidRPr="00E60077">
        <w:t xml:space="preserve">», </w:t>
      </w:r>
      <w:r w:rsidRPr="00E60077">
        <w:t xml:space="preserve">в лице </w:t>
      </w:r>
      <w:r w:rsidRPr="00E60077">
        <w:rPr>
          <w:bCs/>
        </w:rPr>
        <w:t xml:space="preserve">директора филиала «Яйвинская ГРЭС» ОАО </w:t>
      </w:r>
      <w:r w:rsidRPr="00E60077">
        <w:rPr>
          <w:bCs/>
          <w:spacing w:val="-1"/>
        </w:rPr>
        <w:t>«Э.ОН Россия</w:t>
      </w:r>
      <w:r w:rsidRPr="00E60077">
        <w:rPr>
          <w:bCs/>
        </w:rPr>
        <w:t>» Иноземцева Евгения Александровича, действующего на основании доверенности № 38 от 09.01.2014 года,</w:t>
      </w:r>
      <w:r w:rsidR="00C35C9B" w:rsidRPr="00E60077">
        <w:t xml:space="preserve"> и </w:t>
      </w:r>
    </w:p>
    <w:p w:rsidR="00C35C9B" w:rsidRPr="00E60077" w:rsidRDefault="00C35C9B" w:rsidP="008148BD">
      <w:pPr>
        <w:widowControl w:val="0"/>
        <w:shd w:val="clear" w:color="auto" w:fill="FFFFFF"/>
        <w:jc w:val="both"/>
      </w:pPr>
      <w:r w:rsidRPr="00E60077">
        <w:t>______________</w:t>
      </w:r>
      <w:r w:rsidR="00E60077">
        <w:t>__________________</w:t>
      </w:r>
      <w:r w:rsidRPr="00E60077">
        <w:t>_________________________</w:t>
      </w:r>
      <w:r w:rsidR="00A323AE" w:rsidRPr="00E60077">
        <w:t>__</w:t>
      </w:r>
      <w:r w:rsidRPr="00E60077">
        <w:t xml:space="preserve">_____________________ ,  </w:t>
      </w:r>
    </w:p>
    <w:p w:rsidR="00C35C9B" w:rsidRPr="00E60077" w:rsidRDefault="00C35C9B" w:rsidP="008148BD">
      <w:pPr>
        <w:widowControl w:val="0"/>
        <w:shd w:val="clear" w:color="auto" w:fill="FFFFFF"/>
        <w:jc w:val="center"/>
        <w:rPr>
          <w:sz w:val="18"/>
          <w:szCs w:val="18"/>
        </w:rPr>
      </w:pPr>
      <w:r w:rsidRPr="00E60077">
        <w:rPr>
          <w:sz w:val="18"/>
          <w:szCs w:val="18"/>
        </w:rPr>
        <w:t>(полное наименование предприятия, организации)</w:t>
      </w:r>
    </w:p>
    <w:p w:rsidR="00C35C9B" w:rsidRPr="00E60077" w:rsidRDefault="00C35C9B" w:rsidP="008148BD">
      <w:pPr>
        <w:widowControl w:val="0"/>
        <w:shd w:val="clear" w:color="auto" w:fill="FFFFFF"/>
        <w:jc w:val="both"/>
      </w:pPr>
      <w:r w:rsidRPr="00E60077">
        <w:t>именуемое в дальнейшем «</w:t>
      </w:r>
      <w:r w:rsidR="00CB775D" w:rsidRPr="00E60077">
        <w:t>Сторона-2</w:t>
      </w:r>
      <w:r w:rsidRPr="00E60077">
        <w:t xml:space="preserve">», в лице </w:t>
      </w:r>
    </w:p>
    <w:p w:rsidR="00C35C9B" w:rsidRPr="00E60077" w:rsidRDefault="00C35C9B" w:rsidP="008148BD">
      <w:pPr>
        <w:widowControl w:val="0"/>
        <w:shd w:val="clear" w:color="auto" w:fill="FFFFFF"/>
        <w:jc w:val="both"/>
      </w:pPr>
      <w:r w:rsidRPr="00E60077">
        <w:t>______________</w:t>
      </w:r>
      <w:r w:rsidR="00E60077">
        <w:t>____________________</w:t>
      </w:r>
      <w:r w:rsidRPr="00E60077">
        <w:t>______________________________________________ ,</w:t>
      </w:r>
    </w:p>
    <w:p w:rsidR="00C35C9B" w:rsidRPr="00E60077" w:rsidRDefault="00C35C9B" w:rsidP="008148BD">
      <w:pPr>
        <w:widowControl w:val="0"/>
        <w:shd w:val="clear" w:color="auto" w:fill="FFFFFF"/>
        <w:jc w:val="center"/>
        <w:rPr>
          <w:sz w:val="18"/>
          <w:szCs w:val="18"/>
        </w:rPr>
      </w:pPr>
      <w:r w:rsidRPr="00E60077">
        <w:rPr>
          <w:sz w:val="18"/>
          <w:szCs w:val="18"/>
        </w:rPr>
        <w:t>(должность фамилия, имя, отчество руководителя)</w:t>
      </w:r>
    </w:p>
    <w:p w:rsidR="00C35C9B" w:rsidRPr="00E60077" w:rsidRDefault="00C35C9B" w:rsidP="008148BD">
      <w:pPr>
        <w:widowControl w:val="0"/>
        <w:shd w:val="clear" w:color="auto" w:fill="FFFFFF"/>
        <w:jc w:val="both"/>
      </w:pPr>
      <w:r w:rsidRPr="00E60077">
        <w:t>действующего на основании устава (доверенности № ____ от «__» _______ 201_ года), далее совместно именуемые «Стороны», а по отдельности - «Сторона», заключили настоящее Соглашение</w:t>
      </w:r>
      <w:r w:rsidR="000748F1" w:rsidRPr="00E60077">
        <w:t xml:space="preserve"> о передаче,</w:t>
      </w:r>
      <w:r w:rsidRPr="00E60077">
        <w:t xml:space="preserve"> </w:t>
      </w:r>
      <w:r w:rsidR="008148BD" w:rsidRPr="00E60077">
        <w:t>неразглашении, и охране информации, составляющей коммерческую тайну</w:t>
      </w:r>
      <w:r w:rsidRPr="00E60077">
        <w:t xml:space="preserve">, </w:t>
      </w:r>
      <w:r w:rsidR="0063680A" w:rsidRPr="00E60077">
        <w:t xml:space="preserve">обладателями </w:t>
      </w:r>
      <w:r w:rsidRPr="00E60077">
        <w:t>которой являются договаривающиеся Стороны.</w:t>
      </w:r>
    </w:p>
    <w:p w:rsidR="00EE7793" w:rsidRPr="00E60077" w:rsidRDefault="00EE7793" w:rsidP="00C35C9B">
      <w:pPr>
        <w:pStyle w:val="a5"/>
        <w:widowControl w:val="0"/>
        <w:spacing w:line="240" w:lineRule="auto"/>
        <w:ind w:right="0" w:firstLine="0"/>
        <w:rPr>
          <w:sz w:val="24"/>
        </w:rPr>
      </w:pPr>
    </w:p>
    <w:p w:rsidR="00C35C9B" w:rsidRPr="00E60077" w:rsidRDefault="00C35C9B" w:rsidP="00C35C9B">
      <w:pPr>
        <w:widowControl w:val="0"/>
        <w:shd w:val="clear" w:color="auto" w:fill="FFFFFF"/>
        <w:jc w:val="center"/>
      </w:pPr>
      <w:r w:rsidRPr="00E60077">
        <w:t>1. Предмет Соглашения</w:t>
      </w:r>
    </w:p>
    <w:p w:rsidR="00C35C9B" w:rsidRPr="00E60077" w:rsidRDefault="00C35C9B" w:rsidP="00C35C9B">
      <w:pPr>
        <w:widowControl w:val="0"/>
        <w:shd w:val="clear" w:color="auto" w:fill="FFFFFF"/>
        <w:jc w:val="center"/>
      </w:pPr>
    </w:p>
    <w:p w:rsidR="00C35C9B" w:rsidRPr="00E60077" w:rsidRDefault="00C35C9B" w:rsidP="00C35C9B">
      <w:pPr>
        <w:widowControl w:val="0"/>
        <w:shd w:val="clear" w:color="auto" w:fill="FFFFFF"/>
        <w:ind w:firstLine="709"/>
        <w:jc w:val="both"/>
      </w:pPr>
      <w:r w:rsidRPr="00E60077">
        <w:t xml:space="preserve">Организация взаимного доступа к информационным ресурсам договаривающихся сторон, содержащим сведения, составляющие коммерческую тайну, и условия </w:t>
      </w:r>
      <w:r w:rsidR="008148BD" w:rsidRPr="00E60077">
        <w:t>обращения с</w:t>
      </w:r>
      <w:r w:rsidRPr="00E60077">
        <w:t xml:space="preserve"> информаци</w:t>
      </w:r>
      <w:r w:rsidR="008148BD" w:rsidRPr="00E60077">
        <w:t>ей</w:t>
      </w:r>
      <w:r w:rsidRPr="00E60077">
        <w:t>, составляющей коммерческую тайну.</w:t>
      </w:r>
    </w:p>
    <w:p w:rsidR="00C35C9B" w:rsidRPr="00E60077" w:rsidRDefault="00C35C9B" w:rsidP="00C35C9B">
      <w:pPr>
        <w:widowControl w:val="0"/>
        <w:shd w:val="clear" w:color="auto" w:fill="FFFFFF"/>
        <w:ind w:firstLine="709"/>
        <w:jc w:val="both"/>
      </w:pPr>
      <w:r w:rsidRPr="00E60077">
        <w:t>Принятие Сторонами обязательств о неразглашении информации, составляющей коммерческую тайну другой стороны, обеспечении специальными мерами охраны и использования указанной информации и ответственности за нарушение данных обязательств в соответствии с законодательством Российской Федерации и настоящим Соглашением.</w:t>
      </w:r>
    </w:p>
    <w:p w:rsidR="00C35C9B" w:rsidRPr="00E60077" w:rsidRDefault="00C35C9B" w:rsidP="00C35C9B">
      <w:pPr>
        <w:widowControl w:val="0"/>
        <w:shd w:val="clear" w:color="auto" w:fill="FFFFFF"/>
        <w:jc w:val="both"/>
      </w:pPr>
    </w:p>
    <w:p w:rsidR="00C35C9B" w:rsidRPr="00E60077" w:rsidRDefault="00C35C9B" w:rsidP="00C35C9B">
      <w:pPr>
        <w:widowControl w:val="0"/>
        <w:shd w:val="clear" w:color="auto" w:fill="FFFFFF"/>
        <w:jc w:val="center"/>
      </w:pPr>
      <w:r w:rsidRPr="00E60077">
        <w:t>2. Термины и определения</w:t>
      </w:r>
    </w:p>
    <w:p w:rsidR="00C35C9B" w:rsidRPr="00E60077" w:rsidRDefault="00C35C9B" w:rsidP="00C35C9B">
      <w:pPr>
        <w:widowControl w:val="0"/>
        <w:shd w:val="clear" w:color="auto" w:fill="FFFFFF"/>
        <w:jc w:val="center"/>
      </w:pPr>
    </w:p>
    <w:p w:rsidR="00C35C9B" w:rsidRPr="00E60077" w:rsidRDefault="00C35C9B" w:rsidP="00C35C9B">
      <w:pPr>
        <w:widowControl w:val="0"/>
        <w:shd w:val="clear" w:color="auto" w:fill="FFFFFF"/>
        <w:ind w:firstLine="709"/>
        <w:jc w:val="both"/>
      </w:pPr>
      <w:r w:rsidRPr="00E60077">
        <w:t>Коммерческая тайна -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выгоду.</w:t>
      </w:r>
    </w:p>
    <w:p w:rsidR="00C35C9B" w:rsidRPr="00E60077" w:rsidRDefault="00C35C9B" w:rsidP="00C35C9B">
      <w:pPr>
        <w:widowControl w:val="0"/>
        <w:shd w:val="clear" w:color="auto" w:fill="FFFFFF"/>
        <w:ind w:firstLine="709"/>
        <w:jc w:val="both"/>
      </w:pPr>
      <w:r w:rsidRPr="00E60077">
        <w:t>Обладатель информации, составляющей коммерческую тайну - лицо, которое владеет информацией, составляющей коммерческую тайну, на законном основании, ограничившее доступ к этой информации и установившее в отношении ее режим коммерческой тайны.</w:t>
      </w:r>
    </w:p>
    <w:p w:rsidR="00C35C9B" w:rsidRPr="00E60077" w:rsidRDefault="00C35C9B" w:rsidP="00C35C9B">
      <w:pPr>
        <w:widowControl w:val="0"/>
        <w:shd w:val="clear" w:color="auto" w:fill="FFFFFF"/>
        <w:ind w:firstLine="709"/>
        <w:jc w:val="both"/>
      </w:pPr>
      <w:r w:rsidRPr="00E60077">
        <w:t>Информационные ресурсы - отдельные документы и отдельные массивы документов, документы и массивы документов в информационных системах (библиотеках, архивах, фондах, банках данных, других информационных системах).</w:t>
      </w:r>
    </w:p>
    <w:p w:rsidR="00C35C9B" w:rsidRPr="00E60077" w:rsidRDefault="00C35C9B" w:rsidP="00C35C9B">
      <w:pPr>
        <w:widowControl w:val="0"/>
        <w:shd w:val="clear" w:color="auto" w:fill="FFFFFF"/>
        <w:ind w:firstLine="709"/>
        <w:jc w:val="both"/>
      </w:pPr>
      <w:r w:rsidRPr="00E60077">
        <w:t>Информация, составляющая коммерческую тайну (секрет производства), - сведения любого характера (производственные, технические, экономические, организационные и другие),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обладателем таких сведений введен режим коммерческой тайны.</w:t>
      </w:r>
    </w:p>
    <w:p w:rsidR="00C35C9B" w:rsidRPr="00E60077" w:rsidRDefault="00C35C9B" w:rsidP="00C35C9B">
      <w:pPr>
        <w:widowControl w:val="0"/>
        <w:shd w:val="clear" w:color="auto" w:fill="FFFFFF"/>
        <w:ind w:firstLine="709"/>
        <w:jc w:val="both"/>
      </w:pPr>
      <w:r w:rsidRPr="00E60077">
        <w:t>Доступ к информации, составляющей коммерческую тайну - ознакомление определенных лиц с информацией, составляющей коммерческую тайну, с согласия ее обладателя или на ином законном основании при условии сохранения конфиденциальности этой информации.</w:t>
      </w:r>
    </w:p>
    <w:p w:rsidR="00C35C9B" w:rsidRPr="00E60077" w:rsidRDefault="00C35C9B" w:rsidP="00C35C9B">
      <w:pPr>
        <w:widowControl w:val="0"/>
        <w:shd w:val="clear" w:color="auto" w:fill="FFFFFF"/>
        <w:ind w:firstLine="709"/>
        <w:jc w:val="both"/>
      </w:pPr>
      <w:r w:rsidRPr="00E60077">
        <w:t xml:space="preserve">Передача информации, составляющей коммерческую тайну - передача информации, составляющей коммерческую тайну и зафиксированной на материальном носителе, ее </w:t>
      </w:r>
      <w:r w:rsidRPr="00E60077">
        <w:lastRenderedPageBreak/>
        <w:t>обладателем контрагенту на основании договора в объеме и на условиях, которые предусмотрены договором, включая условие о принятии контрагентом установленных договором мер по охране ее конфиденциальности.</w:t>
      </w:r>
    </w:p>
    <w:p w:rsidR="00C35C9B" w:rsidRPr="00E60077" w:rsidRDefault="00C35C9B" w:rsidP="00C35C9B">
      <w:pPr>
        <w:widowControl w:val="0"/>
        <w:shd w:val="clear" w:color="auto" w:fill="FFFFFF"/>
        <w:ind w:firstLine="709"/>
        <w:jc w:val="both"/>
      </w:pPr>
      <w:r w:rsidRPr="00E60077">
        <w:t xml:space="preserve">Разглашение информации, составляющей коммерческую тайну - действие или бездействие, в результате которых информация, составляющая коммерческую тайну,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обладателя такой информации либо вопреки </w:t>
      </w:r>
      <w:r w:rsidR="0041249A" w:rsidRPr="00E60077">
        <w:t xml:space="preserve">настоящему </w:t>
      </w:r>
      <w:r w:rsidR="00FC34D8" w:rsidRPr="00E60077">
        <w:t>Соглашению</w:t>
      </w:r>
      <w:r w:rsidRPr="00E60077">
        <w:t>.</w:t>
      </w:r>
    </w:p>
    <w:p w:rsidR="004203A0" w:rsidRPr="00E60077" w:rsidRDefault="004203A0" w:rsidP="00C35C9B">
      <w:pPr>
        <w:widowControl w:val="0"/>
        <w:shd w:val="clear" w:color="auto" w:fill="FFFFFF"/>
        <w:ind w:firstLine="709"/>
        <w:jc w:val="both"/>
      </w:pPr>
      <w:r w:rsidRPr="00E60077">
        <w:t>Предоставление информации, составляющей коммерческую тайну, - передача информации, составляющей коммерческую тайну и зафиксированной на материальном носителе, ее обладателем органам государственной власти, иным государственным органам, органам местного самоуправления в целях выполнения их функций</w:t>
      </w:r>
    </w:p>
    <w:p w:rsidR="00C35C9B" w:rsidRPr="00E60077" w:rsidRDefault="00C35C9B" w:rsidP="00C35C9B">
      <w:pPr>
        <w:widowControl w:val="0"/>
        <w:shd w:val="clear" w:color="auto" w:fill="FFFFFF"/>
        <w:jc w:val="both"/>
      </w:pPr>
    </w:p>
    <w:p w:rsidR="00C35C9B" w:rsidRPr="00E60077" w:rsidRDefault="00C35C9B" w:rsidP="00C35C9B">
      <w:pPr>
        <w:widowControl w:val="0"/>
        <w:shd w:val="clear" w:color="auto" w:fill="FFFFFF"/>
        <w:jc w:val="center"/>
      </w:pPr>
      <w:r w:rsidRPr="00E60077">
        <w:t>3. Обеспечение конфиденциальности</w:t>
      </w:r>
    </w:p>
    <w:p w:rsidR="00C35C9B" w:rsidRPr="00E60077" w:rsidRDefault="00C35C9B" w:rsidP="00C35C9B">
      <w:pPr>
        <w:widowControl w:val="0"/>
        <w:shd w:val="clear" w:color="auto" w:fill="FFFFFF"/>
        <w:jc w:val="center"/>
      </w:pPr>
    </w:p>
    <w:p w:rsidR="00C35C9B" w:rsidRPr="00E60077" w:rsidRDefault="00C35C9B" w:rsidP="00C35C9B">
      <w:pPr>
        <w:widowControl w:val="0"/>
        <w:shd w:val="clear" w:color="auto" w:fill="FFFFFF"/>
        <w:ind w:firstLine="709"/>
        <w:jc w:val="both"/>
      </w:pPr>
      <w:r w:rsidRPr="00E60077">
        <w:t>Положения настоящего Соглашения распространяются на информацию, составляющую коммерческую тайну, независимо от вида носителя, на котором она зафиксирована.</w:t>
      </w:r>
    </w:p>
    <w:p w:rsidR="00C35C9B" w:rsidRPr="00E60077" w:rsidRDefault="00C35C9B" w:rsidP="00C35C9B">
      <w:pPr>
        <w:widowControl w:val="0"/>
        <w:shd w:val="clear" w:color="auto" w:fill="FFFFFF"/>
        <w:ind w:firstLine="709"/>
        <w:jc w:val="both"/>
      </w:pPr>
      <w:r w:rsidRPr="00E60077">
        <w:t>Информации, составляющей коммерческую тайну, присваивается гриф «Коммерческая тайна».</w:t>
      </w:r>
    </w:p>
    <w:p w:rsidR="00C35C9B" w:rsidRPr="00E60077" w:rsidRDefault="00C35C9B" w:rsidP="00C35C9B">
      <w:pPr>
        <w:widowControl w:val="0"/>
        <w:shd w:val="clear" w:color="auto" w:fill="FFFFFF"/>
        <w:jc w:val="both"/>
      </w:pPr>
    </w:p>
    <w:p w:rsidR="00C35C9B" w:rsidRPr="00E60077" w:rsidRDefault="00C35C9B" w:rsidP="00C35C9B">
      <w:pPr>
        <w:widowControl w:val="0"/>
        <w:shd w:val="clear" w:color="auto" w:fill="FFFFFF"/>
        <w:jc w:val="center"/>
      </w:pPr>
      <w:r w:rsidRPr="00E60077">
        <w:t xml:space="preserve">4. Права </w:t>
      </w:r>
      <w:r w:rsidR="00F92504" w:rsidRPr="00E60077">
        <w:t xml:space="preserve">обладателя </w:t>
      </w:r>
      <w:r w:rsidR="00E918E7" w:rsidRPr="00E60077">
        <w:t>информации</w:t>
      </w:r>
    </w:p>
    <w:p w:rsidR="00C35C9B" w:rsidRPr="00E60077" w:rsidRDefault="00C35C9B" w:rsidP="00C35C9B">
      <w:pPr>
        <w:widowControl w:val="0"/>
        <w:shd w:val="clear" w:color="auto" w:fill="FFFFFF"/>
        <w:jc w:val="center"/>
      </w:pPr>
    </w:p>
    <w:p w:rsidR="00C35C9B" w:rsidRPr="00E60077" w:rsidRDefault="00C35C9B" w:rsidP="00C35C9B">
      <w:pPr>
        <w:widowControl w:val="0"/>
        <w:shd w:val="clear" w:color="auto" w:fill="FFFFFF"/>
        <w:ind w:firstLine="709"/>
        <w:jc w:val="both"/>
      </w:pPr>
      <w:r w:rsidRPr="00E60077">
        <w:t>Относить информацию к информации, составляющей коммерческую тайну, определять перечень и состав такой информации.</w:t>
      </w:r>
    </w:p>
    <w:p w:rsidR="00C35C9B" w:rsidRPr="00E60077" w:rsidRDefault="00C35C9B" w:rsidP="00C35C9B">
      <w:pPr>
        <w:widowControl w:val="0"/>
        <w:shd w:val="clear" w:color="auto" w:fill="FFFFFF"/>
        <w:ind w:firstLine="709"/>
        <w:jc w:val="both"/>
      </w:pPr>
      <w:r w:rsidRPr="00E60077">
        <w:t>Использовать информацию, составляющую коммерческую тайну, для собственных нужд в порядке, не противоречащем законодательству Российской Федерации.</w:t>
      </w:r>
    </w:p>
    <w:p w:rsidR="00C35C9B" w:rsidRPr="00E60077" w:rsidRDefault="00C35C9B" w:rsidP="00C35C9B">
      <w:pPr>
        <w:widowControl w:val="0"/>
        <w:shd w:val="clear" w:color="auto" w:fill="FFFFFF"/>
        <w:ind w:firstLine="709"/>
        <w:jc w:val="both"/>
      </w:pPr>
      <w:r w:rsidRPr="00E60077">
        <w:t>Разрешать или запрещать доступ к информации, составляющей коммерческую тайну, определять порядок и условия доступа к этой информации.</w:t>
      </w:r>
    </w:p>
    <w:p w:rsidR="00C35C9B" w:rsidRPr="00E60077" w:rsidRDefault="00C35C9B" w:rsidP="00C35C9B">
      <w:pPr>
        <w:widowControl w:val="0"/>
        <w:shd w:val="clear" w:color="auto" w:fill="FFFFFF"/>
        <w:ind w:firstLine="709"/>
        <w:jc w:val="both"/>
      </w:pPr>
      <w:r w:rsidRPr="00E60077">
        <w:t>Без согласования с другой Стороной, но с последующим уведомлением устанавливать, изменять и отменять в письменной форме режим коммерческой тайны.</w:t>
      </w:r>
    </w:p>
    <w:p w:rsidR="00C35C9B" w:rsidRPr="00E60077" w:rsidRDefault="00C35C9B" w:rsidP="00C35C9B">
      <w:pPr>
        <w:widowControl w:val="0"/>
        <w:shd w:val="clear" w:color="auto" w:fill="FFFFFF"/>
        <w:ind w:firstLine="709"/>
        <w:jc w:val="both"/>
      </w:pPr>
      <w:r w:rsidRPr="00E60077">
        <w:t>Требовать от другой Стороны и ее работников, получивших доступ к информации, составляющей коммерческую тайну, соблюдения обязанностей по охране ее конфиденциальности.</w:t>
      </w:r>
    </w:p>
    <w:p w:rsidR="00C35C9B" w:rsidRPr="00E60077" w:rsidRDefault="00C35C9B" w:rsidP="00C35C9B">
      <w:pPr>
        <w:widowControl w:val="0"/>
        <w:shd w:val="clear" w:color="auto" w:fill="FFFFFF"/>
        <w:ind w:firstLine="709"/>
        <w:jc w:val="both"/>
      </w:pPr>
      <w:r w:rsidRPr="00E60077">
        <w:t xml:space="preserve">Требовать от работников другой Стороны, получивших доступ к информации, составляющей коммерческую тайну, </w:t>
      </w:r>
      <w:r w:rsidR="00186742" w:rsidRPr="00E60077">
        <w:t xml:space="preserve">в том числе </w:t>
      </w:r>
      <w:r w:rsidR="00621682" w:rsidRPr="00E60077">
        <w:t>в результате действий, осуществленных случайно или по ошибке, охраны конфиденциальности этой информации.</w:t>
      </w:r>
    </w:p>
    <w:p w:rsidR="00C35C9B" w:rsidRPr="00E60077" w:rsidRDefault="00C35C9B" w:rsidP="00C35C9B">
      <w:pPr>
        <w:widowControl w:val="0"/>
        <w:shd w:val="clear" w:color="auto" w:fill="FFFFFF"/>
        <w:ind w:firstLine="709"/>
        <w:jc w:val="both"/>
      </w:pPr>
      <w:r w:rsidRPr="00E60077">
        <w:t>Защищать в установленном законом порядке свои права в случае разглашения, незаконного получения или незаконного использования третьими лицами информации, составляющей коммерческую тайну, в том числе требовать возмещения убытков, причиненных в связи с нарушением его прав.</w:t>
      </w:r>
    </w:p>
    <w:p w:rsidR="00C35C9B" w:rsidRPr="00E60077" w:rsidRDefault="00C35C9B" w:rsidP="00C35C9B">
      <w:pPr>
        <w:widowControl w:val="0"/>
        <w:shd w:val="clear" w:color="auto" w:fill="FFFFFF"/>
        <w:jc w:val="both"/>
      </w:pPr>
    </w:p>
    <w:p w:rsidR="00C35C9B" w:rsidRPr="00E60077" w:rsidRDefault="00806108" w:rsidP="00C35C9B">
      <w:pPr>
        <w:widowControl w:val="0"/>
        <w:shd w:val="clear" w:color="auto" w:fill="FFFFFF"/>
        <w:jc w:val="center"/>
      </w:pPr>
      <w:r w:rsidRPr="00E60077">
        <w:t>5</w:t>
      </w:r>
      <w:r w:rsidR="00C35C9B" w:rsidRPr="00E60077">
        <w:t>. Обязанности Сторон</w:t>
      </w:r>
    </w:p>
    <w:p w:rsidR="00C35C9B" w:rsidRPr="00E60077" w:rsidRDefault="00C35C9B" w:rsidP="00C35C9B">
      <w:pPr>
        <w:widowControl w:val="0"/>
        <w:shd w:val="clear" w:color="auto" w:fill="FFFFFF"/>
        <w:jc w:val="center"/>
      </w:pPr>
    </w:p>
    <w:p w:rsidR="00EC45B6" w:rsidRPr="00E60077" w:rsidRDefault="00EC45B6" w:rsidP="00EC45B6">
      <w:pPr>
        <w:widowControl w:val="0"/>
        <w:shd w:val="clear" w:color="auto" w:fill="FFFFFF"/>
        <w:ind w:firstLine="709"/>
        <w:jc w:val="both"/>
      </w:pPr>
      <w:r w:rsidRPr="00E60077">
        <w:t xml:space="preserve">Не разглашать информацию, составляющую коммерческую тайну </w:t>
      </w:r>
      <w:r w:rsidR="002A1163" w:rsidRPr="00E60077">
        <w:t>другой С</w:t>
      </w:r>
      <w:r w:rsidRPr="00E60077">
        <w:t>тороны.</w:t>
      </w:r>
    </w:p>
    <w:p w:rsidR="00C35C9B" w:rsidRPr="00E60077" w:rsidRDefault="00C35C9B" w:rsidP="00C35C9B">
      <w:pPr>
        <w:widowControl w:val="0"/>
        <w:shd w:val="clear" w:color="auto" w:fill="FFFFFF"/>
        <w:ind w:firstLine="709"/>
        <w:jc w:val="both"/>
      </w:pPr>
      <w:r w:rsidRPr="00E60077">
        <w:t>Ограничивать доступ к информации, составляющей коммерческую тайну другой Стороны в рамках настоящего Соглашения, путем установления порядка обращения с этой информацией и контроля соблюдения такого порядка.</w:t>
      </w:r>
    </w:p>
    <w:p w:rsidR="00EC45B6" w:rsidRPr="00E60077" w:rsidRDefault="00EC45B6" w:rsidP="00EC45B6">
      <w:pPr>
        <w:widowControl w:val="0"/>
        <w:shd w:val="clear" w:color="auto" w:fill="FFFFFF"/>
        <w:ind w:firstLine="709"/>
        <w:jc w:val="both"/>
      </w:pPr>
      <w:r w:rsidRPr="00E60077">
        <w:t>Стороны в соответствии с законодательством Российской Федерации самостоятельно определяют способы защиты информации, составляющей коммерческую тайну, переданной ей по Соглашению. Однако при этом должны быть обеспечены:</w:t>
      </w:r>
    </w:p>
    <w:p w:rsidR="00EC45B6" w:rsidRPr="00E60077" w:rsidRDefault="00EC45B6" w:rsidP="00EC45B6">
      <w:pPr>
        <w:widowControl w:val="0"/>
        <w:shd w:val="clear" w:color="auto" w:fill="FFFFFF"/>
        <w:ind w:firstLine="709"/>
        <w:jc w:val="both"/>
      </w:pPr>
      <w:r w:rsidRPr="00E60077">
        <w:t>- исключение доступа к информации, составляющей коммерческую тайну, третьих лиц без согласия ее</w:t>
      </w:r>
      <w:r w:rsidR="0063680A" w:rsidRPr="00E60077">
        <w:t xml:space="preserve"> обладателя</w:t>
      </w:r>
      <w:r w:rsidRPr="00E60077">
        <w:t>;</w:t>
      </w:r>
    </w:p>
    <w:p w:rsidR="00EC45B6" w:rsidRPr="00E60077" w:rsidRDefault="00EC45B6" w:rsidP="00EC45B6">
      <w:pPr>
        <w:widowControl w:val="0"/>
        <w:shd w:val="clear" w:color="auto" w:fill="FFFFFF"/>
        <w:ind w:firstLine="709"/>
        <w:jc w:val="both"/>
      </w:pPr>
      <w:r w:rsidRPr="00E60077">
        <w:t>- возможность использования и передачи информации, составляющей коммерческую тайну, без нарушения режима коммерческой тайны</w:t>
      </w:r>
      <w:r w:rsidR="004B3B58" w:rsidRPr="00E60077">
        <w:t>;</w:t>
      </w:r>
    </w:p>
    <w:p w:rsidR="004B3B58" w:rsidRPr="00E60077" w:rsidRDefault="004B3B58" w:rsidP="00EC45B6">
      <w:pPr>
        <w:widowControl w:val="0"/>
        <w:shd w:val="clear" w:color="auto" w:fill="FFFFFF"/>
        <w:ind w:firstLine="709"/>
        <w:jc w:val="both"/>
      </w:pPr>
      <w:r w:rsidRPr="00E60077">
        <w:t xml:space="preserve">- </w:t>
      </w:r>
      <w:r w:rsidR="00A04DFE" w:rsidRPr="00E60077">
        <w:t xml:space="preserve">исключение </w:t>
      </w:r>
      <w:r w:rsidRPr="00E60077">
        <w:t>переда</w:t>
      </w:r>
      <w:r w:rsidR="00A04DFE" w:rsidRPr="00E60077">
        <w:t>чи</w:t>
      </w:r>
      <w:r w:rsidRPr="00E60077">
        <w:t xml:space="preserve"> информаци</w:t>
      </w:r>
      <w:r w:rsidR="00A04DFE" w:rsidRPr="00E60077">
        <w:t>и</w:t>
      </w:r>
      <w:r w:rsidRPr="00E60077">
        <w:t>, составляющ</w:t>
      </w:r>
      <w:r w:rsidR="00A04DFE" w:rsidRPr="00E60077">
        <w:t>ей</w:t>
      </w:r>
      <w:r w:rsidR="00AA2EB1" w:rsidRPr="00E60077">
        <w:t xml:space="preserve"> коммерческую тайну</w:t>
      </w:r>
      <w:r w:rsidR="003D3DAF" w:rsidRPr="00E60077">
        <w:t xml:space="preserve"> другой </w:t>
      </w:r>
      <w:r w:rsidR="003D3DAF" w:rsidRPr="00E60077">
        <w:lastRenderedPageBreak/>
        <w:t>стороны</w:t>
      </w:r>
      <w:r w:rsidRPr="00E60077">
        <w:t>, по незащищенным линиям связи (телефон, факс, отправка сообщений по электронной почте</w:t>
      </w:r>
      <w:r w:rsidR="00AA2EB1" w:rsidRPr="00E60077">
        <w:t>).</w:t>
      </w:r>
    </w:p>
    <w:p w:rsidR="00C35C9B" w:rsidRPr="00E60077" w:rsidRDefault="00C35C9B" w:rsidP="00C35C9B">
      <w:pPr>
        <w:widowControl w:val="0"/>
        <w:shd w:val="clear" w:color="auto" w:fill="FFFFFF"/>
        <w:ind w:firstLine="709"/>
        <w:jc w:val="both"/>
      </w:pPr>
      <w:r w:rsidRPr="00E60077">
        <w:t xml:space="preserve">На документах, предоставляемых </w:t>
      </w:r>
      <w:r w:rsidR="00285C39" w:rsidRPr="00E60077">
        <w:t xml:space="preserve">в соответствии с законодательством </w:t>
      </w:r>
      <w:r w:rsidRPr="00E60077">
        <w:t>органам государственной власти и содержащих информацию, составляющую коммерческую тайну, наносить гриф «Коммерческая тайна» с указанием ее обладателя (для юридических лиц - полное наименование и место нахождения, для индивидуальных предпринимателей - фамилия, имя, отчество гражданина, являющегося индивидуальным предпринимателем, и место жительства).</w:t>
      </w:r>
    </w:p>
    <w:p w:rsidR="00C35C9B" w:rsidRPr="00E60077" w:rsidRDefault="00C35C9B" w:rsidP="00C35C9B">
      <w:pPr>
        <w:widowControl w:val="0"/>
        <w:shd w:val="clear" w:color="auto" w:fill="FFFFFF"/>
        <w:ind w:firstLine="709"/>
        <w:jc w:val="both"/>
      </w:pPr>
      <w:r w:rsidRPr="00E60077">
        <w:t>Вести учет лиц, получивших доступ к информации, составляющей коммерческую тайну другой Стороны и лиц, которым такая информация была передана.</w:t>
      </w:r>
    </w:p>
    <w:p w:rsidR="00C35C9B" w:rsidRPr="00E60077" w:rsidRDefault="00C35C9B" w:rsidP="00C35C9B">
      <w:pPr>
        <w:widowControl w:val="0"/>
        <w:shd w:val="clear" w:color="auto" w:fill="FFFFFF"/>
        <w:ind w:firstLine="709"/>
        <w:jc w:val="both"/>
      </w:pPr>
      <w:r w:rsidRPr="00E60077">
        <w:t>Регулировать отношения со своими работниками, которые получают доступ к информации, составляющей коммерческую тайну контрагента, или которым такая информация передается на основании трудовых договоров, предусматривающих обязательства о неразглашении информации, составляющей коммерческую тайну, полученную на основании настоящего Соглашения. В этих целях контрагент обязан:</w:t>
      </w:r>
    </w:p>
    <w:p w:rsidR="00C35C9B" w:rsidRPr="00E60077" w:rsidRDefault="00C35C9B" w:rsidP="00C35C9B">
      <w:pPr>
        <w:widowControl w:val="0"/>
        <w:shd w:val="clear" w:color="auto" w:fill="FFFFFF"/>
        <w:ind w:firstLine="709"/>
        <w:jc w:val="both"/>
      </w:pPr>
      <w:r w:rsidRPr="00E60077">
        <w:t>- ознакомить под расписку работника, доступ которого к информации, составляющей коммерческую тайну</w:t>
      </w:r>
      <w:r w:rsidR="00A323AE" w:rsidRPr="00E60077">
        <w:t>,</w:t>
      </w:r>
      <w:r w:rsidRPr="00E60077">
        <w:t xml:space="preserve"> необходим для выполнения им своих трудовых обязанностей, </w:t>
      </w:r>
      <w:r w:rsidR="00E918E7" w:rsidRPr="00E60077">
        <w:t xml:space="preserve">с перечнем </w:t>
      </w:r>
      <w:r w:rsidR="000C57BA" w:rsidRPr="00E60077">
        <w:t xml:space="preserve">полученной по данному соглашению </w:t>
      </w:r>
      <w:r w:rsidR="00E918E7" w:rsidRPr="00E60077">
        <w:t>информации, составляющей коммерческую тайну, обладателями которой явля</w:t>
      </w:r>
      <w:r w:rsidR="00307B6D" w:rsidRPr="00E60077">
        <w:t>е</w:t>
      </w:r>
      <w:r w:rsidR="00E918E7" w:rsidRPr="00E60077">
        <w:t>тся</w:t>
      </w:r>
      <w:r w:rsidR="00307B6D" w:rsidRPr="00E60077">
        <w:t xml:space="preserve"> другая Сторона</w:t>
      </w:r>
      <w:r w:rsidRPr="00E60077">
        <w:t>, а также с установленным режимом коммерческой тайны и с мерами ответственности за его нарушение;</w:t>
      </w:r>
    </w:p>
    <w:p w:rsidR="00C35C9B" w:rsidRPr="00E60077" w:rsidRDefault="00C35C9B" w:rsidP="00C35C9B">
      <w:pPr>
        <w:widowControl w:val="0"/>
        <w:shd w:val="clear" w:color="auto" w:fill="FFFFFF"/>
        <w:ind w:firstLine="709"/>
        <w:jc w:val="both"/>
      </w:pPr>
      <w:r w:rsidRPr="00E60077">
        <w:t>- создать работнику необходимые условия для соблюдения им установленного работодателем режима коммерческой тайны.</w:t>
      </w:r>
    </w:p>
    <w:p w:rsidR="00C35C9B" w:rsidRPr="00E60077" w:rsidRDefault="00C35C9B" w:rsidP="00C35C9B">
      <w:pPr>
        <w:widowControl w:val="0"/>
        <w:shd w:val="clear" w:color="auto" w:fill="FFFFFF"/>
        <w:ind w:firstLine="709"/>
        <w:jc w:val="both"/>
      </w:pPr>
      <w:r w:rsidRPr="00E60077">
        <w:t xml:space="preserve">Исключать доступ других лиц к переданной информации, составляющей коммерческую тайну, без согласия </w:t>
      </w:r>
      <w:r w:rsidR="00907183" w:rsidRPr="00E60077">
        <w:t xml:space="preserve">обладателя </w:t>
      </w:r>
      <w:r w:rsidRPr="00E60077">
        <w:t>информации.</w:t>
      </w:r>
    </w:p>
    <w:p w:rsidR="00C35C9B" w:rsidRPr="00E60077" w:rsidRDefault="00C35C9B" w:rsidP="00C35C9B">
      <w:pPr>
        <w:widowControl w:val="0"/>
        <w:shd w:val="clear" w:color="auto" w:fill="FFFFFF"/>
        <w:ind w:firstLine="709"/>
        <w:jc w:val="both"/>
      </w:pPr>
      <w:r w:rsidRPr="00E60077">
        <w:t xml:space="preserve">Незамедлительно сообщить </w:t>
      </w:r>
      <w:r w:rsidR="00907183" w:rsidRPr="00E60077">
        <w:t xml:space="preserve">обладателю </w:t>
      </w:r>
      <w:r w:rsidRPr="00E60077">
        <w:t>информации, составляющей коммерческую тайну, о допущенном контрагентом либо ставшем ему известном факте разглашения или угрозы разглашения, незаконном получении или незаконном использовании информации, составляющей коммерческую тайну, третьими лицами.</w:t>
      </w:r>
    </w:p>
    <w:p w:rsidR="00DB55F9" w:rsidRPr="00E60077" w:rsidRDefault="00DB55F9" w:rsidP="00DB55F9">
      <w:pPr>
        <w:widowControl w:val="0"/>
        <w:shd w:val="clear" w:color="auto" w:fill="FFFFFF"/>
        <w:ind w:firstLine="709"/>
        <w:jc w:val="both"/>
      </w:pPr>
      <w:r w:rsidRPr="00E60077">
        <w:t xml:space="preserve">Использовать информацию, составляющую коммерческую тайну другой Стороны, только на цели, предварительно согласованные Сторонами. </w:t>
      </w:r>
    </w:p>
    <w:p w:rsidR="00DB55F9" w:rsidRPr="00E60077" w:rsidRDefault="00DB55F9" w:rsidP="00DB55F9">
      <w:pPr>
        <w:widowControl w:val="0"/>
        <w:shd w:val="clear" w:color="auto" w:fill="FFFFFF"/>
        <w:ind w:firstLine="709"/>
        <w:jc w:val="both"/>
      </w:pPr>
      <w:r w:rsidRPr="00E60077">
        <w:t>Сни</w:t>
      </w:r>
      <w:r w:rsidR="00207E9A" w:rsidRPr="00E60077">
        <w:t>мать только то количество копий с материальных носителей, содержащих коммерческую тайну другой Стороны,</w:t>
      </w:r>
      <w:r w:rsidRPr="00E60077">
        <w:t xml:space="preserve"> которое обусловлено исполнением своих обязательств. </w:t>
      </w:r>
    </w:p>
    <w:p w:rsidR="00DB55F9" w:rsidRPr="00E60077" w:rsidRDefault="00DB55F9" w:rsidP="00DB55F9">
      <w:pPr>
        <w:widowControl w:val="0"/>
        <w:shd w:val="clear" w:color="auto" w:fill="FFFFFF"/>
        <w:ind w:firstLine="709"/>
        <w:jc w:val="both"/>
      </w:pPr>
      <w:r w:rsidRPr="00E60077">
        <w:t>По требованию Стороны, передавшей информацию, составляющую  коммерческую тайну, вернуть ей все материальные носители информации, составляющей коммерческую тайну</w:t>
      </w:r>
      <w:r w:rsidR="003B2A63" w:rsidRPr="00E60077">
        <w:t xml:space="preserve"> этой С</w:t>
      </w:r>
      <w:r w:rsidR="004B72FE" w:rsidRPr="00E60077">
        <w:t xml:space="preserve">тороны, </w:t>
      </w:r>
      <w:r w:rsidR="0014400A" w:rsidRPr="00E60077">
        <w:t xml:space="preserve">а </w:t>
      </w:r>
      <w:r w:rsidR="004B72FE" w:rsidRPr="00E60077">
        <w:t>в случае невозможности такой передачи – уничтожить информацию, которая не может быть передана. Требование данного абзаца распространяется также на все копии с материальных носителей, содержащих коммерческую тайну другой Стороны.</w:t>
      </w:r>
    </w:p>
    <w:p w:rsidR="00C35C9B" w:rsidRPr="00E60077" w:rsidRDefault="00C35C9B" w:rsidP="00C35C9B">
      <w:pPr>
        <w:widowControl w:val="0"/>
        <w:shd w:val="clear" w:color="auto" w:fill="FFFFFF"/>
        <w:jc w:val="center"/>
      </w:pPr>
    </w:p>
    <w:p w:rsidR="00C35C9B" w:rsidRPr="00E60077" w:rsidRDefault="00832770" w:rsidP="00C35C9B">
      <w:pPr>
        <w:widowControl w:val="0"/>
        <w:shd w:val="clear" w:color="auto" w:fill="FFFFFF"/>
        <w:jc w:val="center"/>
      </w:pPr>
      <w:r w:rsidRPr="00E60077">
        <w:t>6</w:t>
      </w:r>
      <w:r w:rsidR="00C35C9B" w:rsidRPr="00E60077">
        <w:t>. Ответственность сторон</w:t>
      </w:r>
    </w:p>
    <w:p w:rsidR="00C35C9B" w:rsidRPr="00E60077" w:rsidRDefault="00C35C9B" w:rsidP="00C35C9B">
      <w:pPr>
        <w:widowControl w:val="0"/>
        <w:shd w:val="clear" w:color="auto" w:fill="FFFFFF"/>
        <w:jc w:val="center"/>
      </w:pPr>
    </w:p>
    <w:p w:rsidR="00C35C9B" w:rsidRPr="00E60077" w:rsidRDefault="009174C5" w:rsidP="00C35C9B">
      <w:pPr>
        <w:widowControl w:val="0"/>
        <w:shd w:val="clear" w:color="auto" w:fill="FFFFFF"/>
        <w:ind w:firstLine="709"/>
        <w:jc w:val="both"/>
      </w:pPr>
      <w:r w:rsidRPr="00E60077">
        <w:t>В</w:t>
      </w:r>
      <w:r w:rsidR="00D2675E" w:rsidRPr="00E60077">
        <w:t xml:space="preserve"> случае причинения стороне - обладателю информации, содержащей коммерческую тайну, ущерба вследствие невыполнения или ненадлежащего выполнения условий настоящего Соглашения, </w:t>
      </w:r>
      <w:r w:rsidR="00C35C9B" w:rsidRPr="00E60077">
        <w:t xml:space="preserve">Сторона, </w:t>
      </w:r>
      <w:r w:rsidR="00D2675E" w:rsidRPr="00E60077">
        <w:t>допустившая такое нарушение либо не выполнившая свои обязательства по настоящему Соглашению</w:t>
      </w:r>
      <w:r w:rsidR="00A323AE" w:rsidRPr="00E60077">
        <w:t>,</w:t>
      </w:r>
      <w:r w:rsidR="00D2675E" w:rsidRPr="00E60077">
        <w:t xml:space="preserve"> </w:t>
      </w:r>
      <w:r w:rsidR="00C35C9B" w:rsidRPr="00E60077">
        <w:t xml:space="preserve">возмещает причиненные </w:t>
      </w:r>
      <w:r w:rsidR="00D2675E" w:rsidRPr="00E60077">
        <w:t xml:space="preserve">другой Стороне </w:t>
      </w:r>
      <w:r w:rsidR="00C35C9B" w:rsidRPr="00E60077">
        <w:t>убытки в соответствии с законодательством Российской Федерации.</w:t>
      </w:r>
    </w:p>
    <w:p w:rsidR="00C35C9B" w:rsidRPr="00E60077" w:rsidRDefault="00C35C9B" w:rsidP="00C35C9B">
      <w:pPr>
        <w:widowControl w:val="0"/>
        <w:shd w:val="clear" w:color="auto" w:fill="FFFFFF"/>
        <w:jc w:val="both"/>
      </w:pPr>
    </w:p>
    <w:p w:rsidR="00C35C9B" w:rsidRPr="00E60077" w:rsidRDefault="00832770" w:rsidP="00C35C9B">
      <w:pPr>
        <w:widowControl w:val="0"/>
        <w:shd w:val="clear" w:color="auto" w:fill="FFFFFF"/>
        <w:jc w:val="center"/>
      </w:pPr>
      <w:r w:rsidRPr="00E60077">
        <w:t>7</w:t>
      </w:r>
      <w:r w:rsidR="00C35C9B" w:rsidRPr="00E60077">
        <w:t>. Срок действия Соглашения</w:t>
      </w:r>
    </w:p>
    <w:p w:rsidR="00C35C9B" w:rsidRPr="00E60077" w:rsidRDefault="00C35C9B" w:rsidP="00C35C9B">
      <w:pPr>
        <w:widowControl w:val="0"/>
        <w:shd w:val="clear" w:color="auto" w:fill="FFFFFF"/>
        <w:jc w:val="center"/>
      </w:pPr>
    </w:p>
    <w:p w:rsidR="00C35C9B" w:rsidRPr="00E60077" w:rsidRDefault="00C35C9B" w:rsidP="00C35C9B">
      <w:pPr>
        <w:widowControl w:val="0"/>
        <w:shd w:val="clear" w:color="auto" w:fill="FFFFFF"/>
        <w:ind w:firstLine="709"/>
        <w:jc w:val="both"/>
      </w:pPr>
      <w:r w:rsidRPr="00E60077">
        <w:t xml:space="preserve">Настоящее Соглашение заключается </w:t>
      </w:r>
      <w:r w:rsidR="00E60077" w:rsidRPr="00E60077">
        <w:t>сроком на 5 (Пять) лет</w:t>
      </w:r>
      <w:r w:rsidR="006103D4" w:rsidRPr="00E60077">
        <w:t xml:space="preserve"> </w:t>
      </w:r>
      <w:r w:rsidRPr="00E60077">
        <w:t xml:space="preserve">и вступает в силу со дня его подписания. </w:t>
      </w:r>
      <w:r w:rsidR="009B2A10" w:rsidRPr="00E60077" w:rsidDel="009B2A10">
        <w:t xml:space="preserve"> </w:t>
      </w:r>
      <w:r w:rsidR="00CB775D" w:rsidRPr="00E60077">
        <w:t>П</w:t>
      </w:r>
      <w:r w:rsidR="007D1134" w:rsidRPr="00E60077">
        <w:t>рекращение</w:t>
      </w:r>
      <w:r w:rsidRPr="00E60077">
        <w:t xml:space="preserve"> или истечение срока действия Соглашения не освобождает Стороны от выполнения обязательств, принятых по настоящему Соглашению, в отношении информации, составляющей коммерческую тайну, переданной ей до прекращения или истечения срока действия Соглашения. Такие обязательства остаются в силе в течение 2 (двух) лет после истечения срока действия или досрочного прекращения данного Соглашения.</w:t>
      </w:r>
    </w:p>
    <w:p w:rsidR="00C35C9B" w:rsidRPr="00E60077" w:rsidRDefault="00C35C9B" w:rsidP="00C35C9B">
      <w:pPr>
        <w:widowControl w:val="0"/>
        <w:shd w:val="clear" w:color="auto" w:fill="FFFFFF"/>
        <w:jc w:val="both"/>
      </w:pPr>
    </w:p>
    <w:p w:rsidR="00C35C9B" w:rsidRPr="00E60077" w:rsidRDefault="00832770" w:rsidP="00C35C9B">
      <w:pPr>
        <w:widowControl w:val="0"/>
        <w:shd w:val="clear" w:color="auto" w:fill="FFFFFF"/>
        <w:jc w:val="center"/>
      </w:pPr>
      <w:r w:rsidRPr="00E60077">
        <w:lastRenderedPageBreak/>
        <w:t>8</w:t>
      </w:r>
      <w:r w:rsidR="00C35C9B" w:rsidRPr="00E60077">
        <w:t>. Прочие условия</w:t>
      </w:r>
    </w:p>
    <w:p w:rsidR="00C35C9B" w:rsidRPr="00E60077" w:rsidRDefault="00C35C9B" w:rsidP="00C35C9B">
      <w:pPr>
        <w:widowControl w:val="0"/>
        <w:shd w:val="clear" w:color="auto" w:fill="FFFFFF"/>
        <w:jc w:val="center"/>
      </w:pPr>
    </w:p>
    <w:p w:rsidR="00C35C9B" w:rsidRPr="00E60077" w:rsidRDefault="00C35C9B" w:rsidP="00C35C9B">
      <w:pPr>
        <w:widowControl w:val="0"/>
        <w:shd w:val="clear" w:color="auto" w:fill="FFFFFF"/>
        <w:ind w:firstLine="709"/>
        <w:jc w:val="both"/>
      </w:pPr>
      <w:r w:rsidRPr="00E60077">
        <w:t>Настоящее Соглашение составлено в двух экземплярах - по одному для каждой Стороны. Оба экземпляра имеют равную юридическую силу.</w:t>
      </w:r>
    </w:p>
    <w:p w:rsidR="00C35C9B" w:rsidRPr="00E60077" w:rsidRDefault="00C35C9B" w:rsidP="00C35C9B">
      <w:pPr>
        <w:widowControl w:val="0"/>
        <w:shd w:val="clear" w:color="auto" w:fill="FFFFFF"/>
        <w:ind w:firstLine="709"/>
        <w:jc w:val="both"/>
      </w:pPr>
      <w:r w:rsidRPr="00E60077">
        <w:t>Требования настоящего Соглашения обязательны для исполнения Сторонами, их законными представителями и правопреемниками.</w:t>
      </w:r>
    </w:p>
    <w:p w:rsidR="00C35C9B" w:rsidRPr="00E60077" w:rsidRDefault="00C35C9B" w:rsidP="00C35C9B">
      <w:pPr>
        <w:widowControl w:val="0"/>
        <w:shd w:val="clear" w:color="auto" w:fill="FFFFFF"/>
        <w:ind w:firstLine="709"/>
        <w:jc w:val="both"/>
      </w:pPr>
      <w:r w:rsidRPr="00E60077">
        <w:t xml:space="preserve">Все споры, разногласия и требования, возникающие из настоящего </w:t>
      </w:r>
      <w:r w:rsidR="00922937" w:rsidRPr="00E60077">
        <w:t>С</w:t>
      </w:r>
      <w:r w:rsidRPr="00E60077">
        <w:t>оглашения или в связи с ним, в том числе связанные с его заключением, изменением, исполнением, нарушением, расторжением, прекращением и действительностью, подлежат разрешению в Арбитражном суде г.Москвы.</w:t>
      </w:r>
    </w:p>
    <w:p w:rsidR="00C35C9B" w:rsidRPr="00E60077" w:rsidRDefault="00C35C9B" w:rsidP="00C35C9B">
      <w:pPr>
        <w:widowControl w:val="0"/>
        <w:shd w:val="clear" w:color="auto" w:fill="FFFFFF"/>
        <w:ind w:firstLine="709"/>
        <w:jc w:val="both"/>
      </w:pPr>
      <w:r w:rsidRPr="00E60077">
        <w:t>Изменения и дополнения к настоящему Соглашению согласовываются Сторонами и оформляются путем подписания дополнительных соглашений.</w:t>
      </w:r>
    </w:p>
    <w:p w:rsidR="00C35C9B" w:rsidRPr="00E60077" w:rsidRDefault="00C35C9B" w:rsidP="00C35C9B">
      <w:pPr>
        <w:widowControl w:val="0"/>
        <w:shd w:val="clear" w:color="auto" w:fill="FFFFFF"/>
        <w:jc w:val="center"/>
      </w:pPr>
    </w:p>
    <w:p w:rsidR="00C35C9B" w:rsidRPr="00E60077" w:rsidRDefault="00832770" w:rsidP="00C35C9B">
      <w:pPr>
        <w:widowControl w:val="0"/>
        <w:shd w:val="clear" w:color="auto" w:fill="FFFFFF"/>
        <w:jc w:val="center"/>
      </w:pPr>
      <w:r w:rsidRPr="00E60077">
        <w:t>9</w:t>
      </w:r>
      <w:r w:rsidR="00C35C9B" w:rsidRPr="00E60077">
        <w:t>. Реквизиты сторон</w:t>
      </w:r>
    </w:p>
    <w:p w:rsidR="00C35C9B" w:rsidRPr="00E60077" w:rsidRDefault="00C35C9B" w:rsidP="00C35C9B">
      <w:pPr>
        <w:widowControl w:val="0"/>
        <w:shd w:val="clear" w:color="auto" w:fill="FFFFFF"/>
        <w:tabs>
          <w:tab w:val="left" w:pos="6120"/>
        </w:tabs>
        <w:jc w:val="both"/>
      </w:pPr>
    </w:p>
    <w:tbl>
      <w:tblPr>
        <w:tblW w:w="9856" w:type="dxa"/>
        <w:tblLook w:val="0000" w:firstRow="0" w:lastRow="0" w:firstColumn="0" w:lastColumn="0" w:noHBand="0" w:noVBand="0"/>
      </w:tblPr>
      <w:tblGrid>
        <w:gridCol w:w="4928"/>
        <w:gridCol w:w="4928"/>
      </w:tblGrid>
      <w:tr w:rsidR="00C35C9B" w:rsidRPr="00E60077" w:rsidTr="00D50AA3">
        <w:tc>
          <w:tcPr>
            <w:tcW w:w="4928" w:type="dxa"/>
          </w:tcPr>
          <w:p w:rsidR="00C35C9B" w:rsidRPr="00E60077" w:rsidRDefault="00C35C9B" w:rsidP="00D50AA3">
            <w:pPr>
              <w:widowControl w:val="0"/>
              <w:tabs>
                <w:tab w:val="left" w:pos="6120"/>
              </w:tabs>
              <w:ind w:right="1112"/>
            </w:pPr>
            <w:r w:rsidRPr="00E60077">
              <w:t>Полное наименование договаривающейся стороны, место нахождения,</w:t>
            </w:r>
          </w:p>
          <w:p w:rsidR="00C35C9B" w:rsidRPr="00E60077" w:rsidRDefault="00C35C9B" w:rsidP="00D50AA3">
            <w:pPr>
              <w:widowControl w:val="0"/>
              <w:tabs>
                <w:tab w:val="left" w:pos="6120"/>
              </w:tabs>
              <w:ind w:right="1112"/>
            </w:pPr>
            <w:r w:rsidRPr="00E60077">
              <w:t>банковские реквизиты</w:t>
            </w:r>
          </w:p>
        </w:tc>
        <w:tc>
          <w:tcPr>
            <w:tcW w:w="4928" w:type="dxa"/>
          </w:tcPr>
          <w:p w:rsidR="00C35C9B" w:rsidRPr="00E60077" w:rsidRDefault="00C35C9B" w:rsidP="009B2A10">
            <w:pPr>
              <w:widowControl w:val="0"/>
              <w:tabs>
                <w:tab w:val="left" w:pos="6120"/>
              </w:tabs>
              <w:ind w:left="292" w:right="142"/>
            </w:pPr>
            <w:r w:rsidRPr="00E60077">
              <w:t>Полное наименование договаривающейся стороны, место нахождения,</w:t>
            </w:r>
          </w:p>
          <w:p w:rsidR="00C35C9B" w:rsidRPr="00E60077" w:rsidRDefault="00C35C9B" w:rsidP="009B2A10">
            <w:pPr>
              <w:widowControl w:val="0"/>
              <w:tabs>
                <w:tab w:val="left" w:pos="6120"/>
              </w:tabs>
              <w:ind w:left="292" w:right="142"/>
            </w:pPr>
            <w:r w:rsidRPr="00E60077">
              <w:t>банковские реквизиты</w:t>
            </w:r>
          </w:p>
        </w:tc>
      </w:tr>
    </w:tbl>
    <w:p w:rsidR="00C35C9B" w:rsidRPr="00E60077" w:rsidRDefault="00C35C9B" w:rsidP="00C35C9B">
      <w:pPr>
        <w:widowControl w:val="0"/>
        <w:shd w:val="clear" w:color="auto" w:fill="FFFFFF"/>
        <w:tabs>
          <w:tab w:val="left" w:pos="6120"/>
        </w:tabs>
        <w:jc w:val="center"/>
      </w:pPr>
    </w:p>
    <w:p w:rsidR="00C35C9B" w:rsidRPr="00E60077" w:rsidRDefault="00C35C9B" w:rsidP="00C35C9B">
      <w:pPr>
        <w:widowControl w:val="0"/>
        <w:shd w:val="clear" w:color="auto" w:fill="FFFFFF"/>
        <w:tabs>
          <w:tab w:val="left" w:pos="6120"/>
        </w:tabs>
        <w:jc w:val="center"/>
      </w:pPr>
      <w:r w:rsidRPr="00E60077">
        <w:t>1</w:t>
      </w:r>
      <w:r w:rsidR="00832770" w:rsidRPr="00E60077">
        <w:t>0</w:t>
      </w:r>
      <w:r w:rsidRPr="00E60077">
        <w:t>. Подписи сторон</w:t>
      </w:r>
    </w:p>
    <w:p w:rsidR="00C35C9B" w:rsidRPr="00E60077" w:rsidRDefault="00C35C9B" w:rsidP="00C35C9B">
      <w:pPr>
        <w:widowControl w:val="0"/>
        <w:shd w:val="clear" w:color="auto" w:fill="FFFFFF"/>
        <w:tabs>
          <w:tab w:val="left" w:pos="6120"/>
        </w:tabs>
        <w:jc w:val="both"/>
      </w:pPr>
    </w:p>
    <w:tbl>
      <w:tblPr>
        <w:tblW w:w="9856" w:type="dxa"/>
        <w:tblLook w:val="0000" w:firstRow="0" w:lastRow="0" w:firstColumn="0" w:lastColumn="0" w:noHBand="0" w:noVBand="0"/>
      </w:tblPr>
      <w:tblGrid>
        <w:gridCol w:w="4928"/>
        <w:gridCol w:w="4928"/>
      </w:tblGrid>
      <w:tr w:rsidR="00C35C9B" w:rsidRPr="00E60077" w:rsidTr="00D50AA3">
        <w:tc>
          <w:tcPr>
            <w:tcW w:w="4928" w:type="dxa"/>
          </w:tcPr>
          <w:p w:rsidR="00E60077" w:rsidRPr="00E60077" w:rsidRDefault="00E60077" w:rsidP="00E6007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0077">
              <w:rPr>
                <w:rFonts w:ascii="Times New Roman" w:hAnsi="Times New Roman"/>
                <w:sz w:val="24"/>
                <w:szCs w:val="24"/>
              </w:rPr>
              <w:t>Сторона 1</w:t>
            </w:r>
          </w:p>
          <w:p w:rsidR="00E60077" w:rsidRPr="00E60077" w:rsidRDefault="00E60077" w:rsidP="00E6007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0077">
              <w:rPr>
                <w:rFonts w:ascii="Times New Roman" w:hAnsi="Times New Roman"/>
                <w:sz w:val="24"/>
                <w:szCs w:val="24"/>
              </w:rPr>
              <w:t>ОАО «Э.ОН Россия»</w:t>
            </w:r>
          </w:p>
          <w:p w:rsidR="00E60077" w:rsidRPr="00E60077" w:rsidRDefault="00E60077" w:rsidP="00E6007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0077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:rsidR="00E60077" w:rsidRPr="00E60077" w:rsidRDefault="00E60077" w:rsidP="00E6007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0077">
              <w:rPr>
                <w:rFonts w:ascii="Times New Roman" w:hAnsi="Times New Roman"/>
                <w:sz w:val="24"/>
                <w:szCs w:val="24"/>
              </w:rPr>
              <w:t>628406, Россия, Тюменская область,</w:t>
            </w:r>
          </w:p>
          <w:p w:rsidR="00E60077" w:rsidRPr="00E60077" w:rsidRDefault="00E60077" w:rsidP="00E6007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0077">
              <w:rPr>
                <w:rFonts w:ascii="Times New Roman" w:hAnsi="Times New Roman"/>
                <w:sz w:val="24"/>
                <w:szCs w:val="24"/>
              </w:rPr>
              <w:t>Ханты-Мансийскийавтономный округ  – Югра, г. Сургут, улица  Энергостроителей, 23, сооружение 34 Грузополучатель (плательщик):</w:t>
            </w:r>
          </w:p>
          <w:p w:rsidR="00E60077" w:rsidRPr="00E60077" w:rsidRDefault="00E60077" w:rsidP="00E6007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0077">
              <w:rPr>
                <w:rFonts w:ascii="Times New Roman" w:hAnsi="Times New Roman"/>
                <w:sz w:val="24"/>
                <w:szCs w:val="24"/>
              </w:rPr>
              <w:t>Филиал «Яйвинская ГРЭС» ОАО</w:t>
            </w:r>
          </w:p>
          <w:p w:rsidR="00E60077" w:rsidRPr="00E60077" w:rsidRDefault="00E60077" w:rsidP="00E6007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0077">
              <w:rPr>
                <w:rFonts w:ascii="Times New Roman" w:hAnsi="Times New Roman"/>
                <w:sz w:val="24"/>
                <w:szCs w:val="24"/>
              </w:rPr>
              <w:t>«Э.ОН Россия»</w:t>
            </w:r>
          </w:p>
          <w:p w:rsidR="00E60077" w:rsidRPr="00E60077" w:rsidRDefault="00E60077" w:rsidP="00E6007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0077">
              <w:rPr>
                <w:rFonts w:ascii="Times New Roman" w:hAnsi="Times New Roman"/>
                <w:sz w:val="24"/>
                <w:szCs w:val="24"/>
              </w:rPr>
              <w:t>Почтовый адрес: 618340, Пермский край,</w:t>
            </w:r>
          </w:p>
          <w:p w:rsidR="00E60077" w:rsidRPr="00E60077" w:rsidRDefault="00E60077" w:rsidP="00E6007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0077">
              <w:rPr>
                <w:rFonts w:ascii="Times New Roman" w:hAnsi="Times New Roman"/>
                <w:sz w:val="24"/>
                <w:szCs w:val="24"/>
              </w:rPr>
              <w:t>г. Александровск, п. Яйва, ул. Тимирязева, 5 тел/факс (34274) 2-13-96/3-14-64</w:t>
            </w:r>
          </w:p>
          <w:p w:rsidR="00E60077" w:rsidRPr="00E60077" w:rsidRDefault="00E60077" w:rsidP="00E6007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0077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" w:history="1">
              <w:r w:rsidRPr="00E60077">
                <w:rPr>
                  <w:rStyle w:val="af3"/>
                  <w:rFonts w:ascii="Times New Roman" w:hAnsi="Times New Roman"/>
                  <w:sz w:val="24"/>
                  <w:szCs w:val="24"/>
                </w:rPr>
                <w:t>reutova_l@eon-russia.ru</w:t>
              </w:r>
            </w:hyperlink>
          </w:p>
          <w:p w:rsidR="00E60077" w:rsidRPr="00E60077" w:rsidRDefault="00E60077" w:rsidP="00E6007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0077">
              <w:rPr>
                <w:rFonts w:ascii="Times New Roman" w:hAnsi="Times New Roman"/>
                <w:sz w:val="24"/>
                <w:szCs w:val="24"/>
              </w:rPr>
              <w:t>ИНН 8602067092 КПП 591131001</w:t>
            </w:r>
          </w:p>
          <w:p w:rsidR="00E60077" w:rsidRPr="00E60077" w:rsidRDefault="00E60077" w:rsidP="00E6007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007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E60077">
              <w:rPr>
                <w:rFonts w:ascii="Times New Roman" w:hAnsi="Times New Roman"/>
                <w:sz w:val="24"/>
                <w:szCs w:val="24"/>
              </w:rPr>
              <w:t>/с 40702810892000000442</w:t>
            </w:r>
          </w:p>
          <w:p w:rsidR="00E60077" w:rsidRPr="00E60077" w:rsidRDefault="00E60077" w:rsidP="00E6007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0077">
              <w:rPr>
                <w:rFonts w:ascii="Times New Roman" w:hAnsi="Times New Roman"/>
                <w:sz w:val="24"/>
                <w:szCs w:val="24"/>
              </w:rPr>
              <w:t>в  «Газпромбанк» (ОАО)</w:t>
            </w:r>
          </w:p>
          <w:p w:rsidR="00E60077" w:rsidRPr="00E60077" w:rsidRDefault="00E60077" w:rsidP="00E6007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0077">
              <w:rPr>
                <w:rFonts w:ascii="Times New Roman" w:hAnsi="Times New Roman"/>
                <w:sz w:val="24"/>
                <w:szCs w:val="24"/>
              </w:rPr>
              <w:t>К/с 30101810200000000823</w:t>
            </w:r>
          </w:p>
          <w:p w:rsidR="00E60077" w:rsidRPr="00E60077" w:rsidRDefault="00E60077" w:rsidP="00E60077">
            <w:pPr>
              <w:jc w:val="both"/>
              <w:rPr>
                <w:rFonts w:eastAsia="Calibri"/>
                <w:bCs/>
                <w:lang w:eastAsia="en-US"/>
              </w:rPr>
            </w:pPr>
            <w:r w:rsidRPr="00E60077">
              <w:t>БИК 044525823</w:t>
            </w:r>
            <w:r w:rsidRPr="00E60077">
              <w:rPr>
                <w:rFonts w:eastAsia="Calibri"/>
                <w:bCs/>
                <w:lang w:eastAsia="en-US"/>
              </w:rPr>
              <w:t xml:space="preserve"> </w:t>
            </w:r>
          </w:p>
          <w:p w:rsidR="00E60077" w:rsidRPr="00E60077" w:rsidRDefault="00E60077" w:rsidP="00E60077">
            <w:pPr>
              <w:jc w:val="both"/>
              <w:rPr>
                <w:rFonts w:eastAsia="Calibri"/>
                <w:bCs/>
                <w:lang w:eastAsia="en-US"/>
              </w:rPr>
            </w:pPr>
          </w:p>
          <w:p w:rsidR="00E60077" w:rsidRPr="00E60077" w:rsidRDefault="00E60077" w:rsidP="00E60077">
            <w:pPr>
              <w:jc w:val="both"/>
              <w:rPr>
                <w:rFonts w:eastAsia="Calibri"/>
                <w:bCs/>
                <w:lang w:eastAsia="en-US"/>
              </w:rPr>
            </w:pPr>
            <w:r w:rsidRPr="00E60077">
              <w:rPr>
                <w:rFonts w:eastAsia="Calibri"/>
                <w:bCs/>
                <w:lang w:eastAsia="en-US"/>
              </w:rPr>
              <w:t xml:space="preserve">Директор филиала </w:t>
            </w:r>
          </w:p>
          <w:p w:rsidR="00E60077" w:rsidRPr="00E60077" w:rsidRDefault="00E60077" w:rsidP="00E60077">
            <w:pPr>
              <w:jc w:val="both"/>
              <w:rPr>
                <w:rFonts w:eastAsia="Calibri"/>
                <w:bCs/>
                <w:lang w:eastAsia="en-US"/>
              </w:rPr>
            </w:pPr>
            <w:r w:rsidRPr="00E60077">
              <w:rPr>
                <w:rFonts w:eastAsia="Calibri"/>
                <w:bCs/>
                <w:lang w:eastAsia="en-US"/>
              </w:rPr>
              <w:t>«Яйвинская ГРЭС» ОАО «Э. ОН Россия»</w:t>
            </w:r>
          </w:p>
          <w:p w:rsidR="00E60077" w:rsidRPr="00E60077" w:rsidRDefault="00E60077" w:rsidP="00E60077">
            <w:pPr>
              <w:jc w:val="both"/>
            </w:pPr>
            <w:r w:rsidRPr="00E60077">
              <w:t>___________________/Е.А. Иноземцев/</w:t>
            </w:r>
          </w:p>
          <w:p w:rsidR="00C35C9B" w:rsidRPr="00E60077" w:rsidRDefault="00E60077" w:rsidP="00E60077">
            <w:pPr>
              <w:pStyle w:val="aa"/>
              <w:widowControl w:val="0"/>
              <w:tabs>
                <w:tab w:val="clear" w:pos="4677"/>
                <w:tab w:val="clear" w:pos="9355"/>
              </w:tabs>
              <w:jc w:val="both"/>
            </w:pPr>
            <w:r w:rsidRPr="00E60077">
              <w:t>М.П.</w:t>
            </w:r>
          </w:p>
        </w:tc>
        <w:tc>
          <w:tcPr>
            <w:tcW w:w="4928" w:type="dxa"/>
          </w:tcPr>
          <w:p w:rsidR="00520513" w:rsidRPr="00E60077" w:rsidRDefault="00520513" w:rsidP="00D50AA3">
            <w:pPr>
              <w:widowControl w:val="0"/>
              <w:ind w:left="292"/>
              <w:jc w:val="both"/>
            </w:pPr>
            <w:r w:rsidRPr="00E60077">
              <w:t>Сторона 2</w:t>
            </w:r>
          </w:p>
          <w:p w:rsidR="00C35C9B" w:rsidRPr="00E60077" w:rsidRDefault="00E52A9A" w:rsidP="00D50AA3">
            <w:pPr>
              <w:widowControl w:val="0"/>
              <w:ind w:left="292"/>
              <w:jc w:val="both"/>
            </w:pPr>
            <w:r w:rsidRPr="00E60077">
              <w:t>_______________________</w:t>
            </w:r>
          </w:p>
          <w:p w:rsidR="00E52A9A" w:rsidRPr="00E60077" w:rsidRDefault="00E52A9A" w:rsidP="00D50AA3">
            <w:pPr>
              <w:widowControl w:val="0"/>
              <w:ind w:left="292"/>
              <w:jc w:val="both"/>
            </w:pPr>
            <w:r w:rsidRPr="00E60077">
              <w:t>________________________</w:t>
            </w:r>
          </w:p>
          <w:p w:rsidR="00E52A9A" w:rsidRPr="00E60077" w:rsidRDefault="00E52A9A" w:rsidP="00D50AA3">
            <w:pPr>
              <w:widowControl w:val="0"/>
              <w:ind w:left="292"/>
              <w:jc w:val="both"/>
            </w:pPr>
            <w:r w:rsidRPr="00E60077">
              <w:t>________________________</w:t>
            </w:r>
          </w:p>
          <w:p w:rsidR="00E52A9A" w:rsidRPr="00E60077" w:rsidRDefault="00E52A9A" w:rsidP="00D50AA3">
            <w:pPr>
              <w:widowControl w:val="0"/>
              <w:ind w:left="292"/>
              <w:jc w:val="both"/>
            </w:pPr>
            <w:r w:rsidRPr="00E60077">
              <w:t>________________________</w:t>
            </w:r>
          </w:p>
          <w:p w:rsidR="00E52A9A" w:rsidRPr="00E60077" w:rsidRDefault="00E52A9A" w:rsidP="00D50AA3">
            <w:pPr>
              <w:widowControl w:val="0"/>
              <w:ind w:left="292"/>
              <w:jc w:val="both"/>
            </w:pPr>
            <w:r w:rsidRPr="00E60077">
              <w:t>________________________</w:t>
            </w:r>
          </w:p>
          <w:p w:rsidR="00E52A9A" w:rsidRPr="00E60077" w:rsidRDefault="00E52A9A" w:rsidP="00D50AA3">
            <w:pPr>
              <w:widowControl w:val="0"/>
              <w:ind w:left="292"/>
              <w:jc w:val="both"/>
            </w:pPr>
          </w:p>
          <w:p w:rsidR="00E60077" w:rsidRPr="00E60077" w:rsidRDefault="00E60077" w:rsidP="00D50AA3">
            <w:pPr>
              <w:widowControl w:val="0"/>
              <w:ind w:left="292"/>
              <w:jc w:val="both"/>
            </w:pPr>
          </w:p>
          <w:p w:rsidR="00E60077" w:rsidRPr="00E60077" w:rsidRDefault="00E60077" w:rsidP="00D50AA3">
            <w:pPr>
              <w:widowControl w:val="0"/>
              <w:ind w:left="292"/>
              <w:jc w:val="both"/>
            </w:pPr>
          </w:p>
          <w:p w:rsidR="00E60077" w:rsidRPr="00E60077" w:rsidRDefault="00E60077" w:rsidP="00D50AA3">
            <w:pPr>
              <w:widowControl w:val="0"/>
              <w:ind w:left="292"/>
              <w:jc w:val="both"/>
            </w:pPr>
          </w:p>
          <w:p w:rsidR="00E60077" w:rsidRPr="00E60077" w:rsidRDefault="00E60077" w:rsidP="00D50AA3">
            <w:pPr>
              <w:widowControl w:val="0"/>
              <w:ind w:left="292"/>
              <w:jc w:val="both"/>
            </w:pPr>
          </w:p>
          <w:p w:rsidR="00E60077" w:rsidRPr="00E60077" w:rsidRDefault="00E60077" w:rsidP="00D50AA3">
            <w:pPr>
              <w:widowControl w:val="0"/>
              <w:ind w:left="292"/>
              <w:jc w:val="both"/>
            </w:pPr>
          </w:p>
          <w:p w:rsidR="00E60077" w:rsidRPr="00E60077" w:rsidRDefault="00E60077" w:rsidP="00D50AA3">
            <w:pPr>
              <w:widowControl w:val="0"/>
              <w:ind w:left="292"/>
              <w:jc w:val="both"/>
            </w:pPr>
          </w:p>
          <w:p w:rsidR="00E60077" w:rsidRPr="00E60077" w:rsidRDefault="00E60077" w:rsidP="00D50AA3">
            <w:pPr>
              <w:widowControl w:val="0"/>
              <w:ind w:left="292"/>
              <w:jc w:val="both"/>
            </w:pPr>
          </w:p>
          <w:p w:rsidR="00E60077" w:rsidRPr="00E60077" w:rsidRDefault="00E60077" w:rsidP="00D50AA3">
            <w:pPr>
              <w:widowControl w:val="0"/>
              <w:ind w:left="292"/>
              <w:jc w:val="both"/>
            </w:pPr>
          </w:p>
          <w:p w:rsidR="00E60077" w:rsidRPr="00E60077" w:rsidRDefault="00E60077" w:rsidP="00D50AA3">
            <w:pPr>
              <w:widowControl w:val="0"/>
              <w:ind w:left="292"/>
              <w:jc w:val="both"/>
            </w:pPr>
          </w:p>
          <w:p w:rsidR="00E60077" w:rsidRPr="00E60077" w:rsidRDefault="00E60077" w:rsidP="00D50AA3">
            <w:pPr>
              <w:widowControl w:val="0"/>
              <w:ind w:left="292"/>
              <w:jc w:val="both"/>
            </w:pPr>
          </w:p>
          <w:p w:rsidR="00E60077" w:rsidRPr="00E60077" w:rsidRDefault="00E60077" w:rsidP="00D50AA3">
            <w:pPr>
              <w:widowControl w:val="0"/>
              <w:ind w:left="292"/>
              <w:jc w:val="both"/>
            </w:pPr>
          </w:p>
          <w:p w:rsidR="00E60077" w:rsidRDefault="00E60077" w:rsidP="00D50AA3">
            <w:pPr>
              <w:widowControl w:val="0"/>
              <w:ind w:left="292"/>
              <w:jc w:val="both"/>
            </w:pPr>
          </w:p>
          <w:p w:rsidR="00E60077" w:rsidRDefault="00E60077" w:rsidP="00D50AA3">
            <w:pPr>
              <w:widowControl w:val="0"/>
              <w:ind w:left="292"/>
              <w:jc w:val="both"/>
            </w:pPr>
          </w:p>
          <w:p w:rsidR="00E60077" w:rsidRDefault="00E60077" w:rsidP="00D50AA3">
            <w:pPr>
              <w:widowControl w:val="0"/>
              <w:ind w:left="292"/>
              <w:jc w:val="both"/>
            </w:pPr>
          </w:p>
          <w:p w:rsidR="00E60077" w:rsidRPr="00E60077" w:rsidRDefault="00E60077" w:rsidP="00D50AA3">
            <w:pPr>
              <w:widowControl w:val="0"/>
              <w:ind w:left="292"/>
              <w:jc w:val="both"/>
            </w:pPr>
            <w:bookmarkStart w:id="0" w:name="_GoBack"/>
            <w:bookmarkEnd w:id="0"/>
          </w:p>
          <w:p w:rsidR="00C35C9B" w:rsidRPr="00E60077" w:rsidRDefault="00C35C9B" w:rsidP="00D50AA3">
            <w:pPr>
              <w:widowControl w:val="0"/>
              <w:ind w:left="292"/>
              <w:jc w:val="both"/>
            </w:pPr>
            <w:r w:rsidRPr="00E60077">
              <w:t>____________ (</w:t>
            </w:r>
            <w:r w:rsidR="00E60077">
              <w:t>_______________</w:t>
            </w:r>
            <w:r w:rsidRPr="00E60077">
              <w:t>)</w:t>
            </w:r>
          </w:p>
          <w:p w:rsidR="00C35C9B" w:rsidRPr="00E60077" w:rsidRDefault="00C35C9B" w:rsidP="00D50AA3">
            <w:pPr>
              <w:widowControl w:val="0"/>
              <w:ind w:left="292"/>
              <w:jc w:val="both"/>
            </w:pPr>
            <w:r w:rsidRPr="00E60077">
              <w:t>(подпись)</w:t>
            </w:r>
          </w:p>
          <w:p w:rsidR="00C35C9B" w:rsidRPr="00E60077" w:rsidRDefault="00C35C9B" w:rsidP="00D50AA3">
            <w:pPr>
              <w:widowControl w:val="0"/>
              <w:ind w:left="292"/>
              <w:jc w:val="both"/>
            </w:pPr>
          </w:p>
          <w:p w:rsidR="00C35C9B" w:rsidRPr="00E60077" w:rsidRDefault="00C35C9B" w:rsidP="00D50AA3">
            <w:pPr>
              <w:pStyle w:val="aa"/>
              <w:widowControl w:val="0"/>
              <w:tabs>
                <w:tab w:val="clear" w:pos="4677"/>
                <w:tab w:val="clear" w:pos="9355"/>
              </w:tabs>
              <w:jc w:val="both"/>
            </w:pPr>
            <w:r w:rsidRPr="00E60077">
              <w:t>м.п.</w:t>
            </w:r>
          </w:p>
        </w:tc>
      </w:tr>
    </w:tbl>
    <w:p w:rsidR="00C35C9B" w:rsidRPr="00E60077" w:rsidRDefault="00C35C9B" w:rsidP="00C35C9B">
      <w:pPr>
        <w:pStyle w:val="2"/>
        <w:widowControl w:val="0"/>
        <w:ind w:firstLine="720"/>
        <w:rPr>
          <w:sz w:val="24"/>
        </w:rPr>
      </w:pPr>
    </w:p>
    <w:p w:rsidR="00C35C9B" w:rsidRPr="00E60077" w:rsidRDefault="00C35C9B" w:rsidP="00C35C9B"/>
    <w:p w:rsidR="00DD0347" w:rsidRDefault="00B77580"/>
    <w:sectPr w:rsidR="00DD0347" w:rsidSect="0030352A">
      <w:footerReference w:type="even" r:id="rId9"/>
      <w:footerReference w:type="default" r:id="rId10"/>
      <w:pgSz w:w="11906" w:h="16838"/>
      <w:pgMar w:top="568" w:right="850" w:bottom="899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580" w:rsidRDefault="00B77580" w:rsidP="004B71CF">
      <w:r>
        <w:separator/>
      </w:r>
    </w:p>
  </w:endnote>
  <w:endnote w:type="continuationSeparator" w:id="0">
    <w:p w:rsidR="00B77580" w:rsidRDefault="00B77580" w:rsidP="004B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255" w:rsidRDefault="00607825" w:rsidP="00263F6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35C9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6255" w:rsidRDefault="00B77580" w:rsidP="00A5502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255" w:rsidRDefault="00607825" w:rsidP="00263F6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35C9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60077">
      <w:rPr>
        <w:rStyle w:val="a9"/>
        <w:noProof/>
      </w:rPr>
      <w:t>2</w:t>
    </w:r>
    <w:r>
      <w:rPr>
        <w:rStyle w:val="a9"/>
      </w:rPr>
      <w:fldChar w:fldCharType="end"/>
    </w:r>
  </w:p>
  <w:p w:rsidR="004D6255" w:rsidRDefault="00B77580" w:rsidP="00A5502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580" w:rsidRDefault="00B77580" w:rsidP="004B71CF">
      <w:r>
        <w:separator/>
      </w:r>
    </w:p>
  </w:footnote>
  <w:footnote w:type="continuationSeparator" w:id="0">
    <w:p w:rsidR="00B77580" w:rsidRDefault="00B77580" w:rsidP="004B7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5C9B"/>
    <w:rsid w:val="00052F28"/>
    <w:rsid w:val="000657DB"/>
    <w:rsid w:val="000748F1"/>
    <w:rsid w:val="000A3713"/>
    <w:rsid w:val="000C57BA"/>
    <w:rsid w:val="000E2FC2"/>
    <w:rsid w:val="00143195"/>
    <w:rsid w:val="0014400A"/>
    <w:rsid w:val="0016431C"/>
    <w:rsid w:val="00166B49"/>
    <w:rsid w:val="00186742"/>
    <w:rsid w:val="00191FA3"/>
    <w:rsid w:val="00192160"/>
    <w:rsid w:val="001B2528"/>
    <w:rsid w:val="00207E9A"/>
    <w:rsid w:val="00210401"/>
    <w:rsid w:val="002309EB"/>
    <w:rsid w:val="0024340B"/>
    <w:rsid w:val="00266649"/>
    <w:rsid w:val="00267628"/>
    <w:rsid w:val="00285C39"/>
    <w:rsid w:val="002A1163"/>
    <w:rsid w:val="002A560E"/>
    <w:rsid w:val="002D2426"/>
    <w:rsid w:val="002E0AF4"/>
    <w:rsid w:val="002E4C87"/>
    <w:rsid w:val="002E619A"/>
    <w:rsid w:val="002F2484"/>
    <w:rsid w:val="00302E40"/>
    <w:rsid w:val="0030352A"/>
    <w:rsid w:val="00307B6D"/>
    <w:rsid w:val="00321DA4"/>
    <w:rsid w:val="00331B6A"/>
    <w:rsid w:val="00335EAA"/>
    <w:rsid w:val="003441AF"/>
    <w:rsid w:val="003461FA"/>
    <w:rsid w:val="003500B4"/>
    <w:rsid w:val="0036077D"/>
    <w:rsid w:val="003921EE"/>
    <w:rsid w:val="003B2A63"/>
    <w:rsid w:val="003C308E"/>
    <w:rsid w:val="003D3DAF"/>
    <w:rsid w:val="003F1F1F"/>
    <w:rsid w:val="0041249A"/>
    <w:rsid w:val="00412918"/>
    <w:rsid w:val="004203A0"/>
    <w:rsid w:val="004265F5"/>
    <w:rsid w:val="00450512"/>
    <w:rsid w:val="00454016"/>
    <w:rsid w:val="00473D17"/>
    <w:rsid w:val="00480663"/>
    <w:rsid w:val="0049087E"/>
    <w:rsid w:val="004B1040"/>
    <w:rsid w:val="004B3B58"/>
    <w:rsid w:val="004B71CF"/>
    <w:rsid w:val="004B72FE"/>
    <w:rsid w:val="004C6BF4"/>
    <w:rsid w:val="004C6CAC"/>
    <w:rsid w:val="00520513"/>
    <w:rsid w:val="00582A2F"/>
    <w:rsid w:val="005A65CE"/>
    <w:rsid w:val="005B5EA3"/>
    <w:rsid w:val="005D2E32"/>
    <w:rsid w:val="005D4632"/>
    <w:rsid w:val="005D5EA1"/>
    <w:rsid w:val="005E5235"/>
    <w:rsid w:val="00607825"/>
    <w:rsid w:val="006103D4"/>
    <w:rsid w:val="00621682"/>
    <w:rsid w:val="0063680A"/>
    <w:rsid w:val="006372B6"/>
    <w:rsid w:val="0064676E"/>
    <w:rsid w:val="00647220"/>
    <w:rsid w:val="00651C70"/>
    <w:rsid w:val="0066422B"/>
    <w:rsid w:val="00676C3C"/>
    <w:rsid w:val="00720146"/>
    <w:rsid w:val="0076060B"/>
    <w:rsid w:val="00763915"/>
    <w:rsid w:val="00777B77"/>
    <w:rsid w:val="00780B78"/>
    <w:rsid w:val="007C62F6"/>
    <w:rsid w:val="007D1134"/>
    <w:rsid w:val="00806108"/>
    <w:rsid w:val="008107AF"/>
    <w:rsid w:val="008148BD"/>
    <w:rsid w:val="008258BF"/>
    <w:rsid w:val="00832770"/>
    <w:rsid w:val="0084074F"/>
    <w:rsid w:val="00841FC1"/>
    <w:rsid w:val="008B4B4D"/>
    <w:rsid w:val="008C0984"/>
    <w:rsid w:val="008D139B"/>
    <w:rsid w:val="008F4A7B"/>
    <w:rsid w:val="00907183"/>
    <w:rsid w:val="009174C5"/>
    <w:rsid w:val="00922937"/>
    <w:rsid w:val="009261B0"/>
    <w:rsid w:val="0095762C"/>
    <w:rsid w:val="009678AE"/>
    <w:rsid w:val="009B2A10"/>
    <w:rsid w:val="009D0FBC"/>
    <w:rsid w:val="009D1BB8"/>
    <w:rsid w:val="009E2BF8"/>
    <w:rsid w:val="00A04DFE"/>
    <w:rsid w:val="00A1052E"/>
    <w:rsid w:val="00A1241B"/>
    <w:rsid w:val="00A323AE"/>
    <w:rsid w:val="00A4182E"/>
    <w:rsid w:val="00AA08ED"/>
    <w:rsid w:val="00AA2EB1"/>
    <w:rsid w:val="00AA6191"/>
    <w:rsid w:val="00AE1BA9"/>
    <w:rsid w:val="00AF05FF"/>
    <w:rsid w:val="00B0182D"/>
    <w:rsid w:val="00B413FE"/>
    <w:rsid w:val="00B52B63"/>
    <w:rsid w:val="00B60C19"/>
    <w:rsid w:val="00B62802"/>
    <w:rsid w:val="00B7338F"/>
    <w:rsid w:val="00B77580"/>
    <w:rsid w:val="00BA1C35"/>
    <w:rsid w:val="00BA2006"/>
    <w:rsid w:val="00BA2428"/>
    <w:rsid w:val="00BB42EB"/>
    <w:rsid w:val="00BE4CFF"/>
    <w:rsid w:val="00C16F0E"/>
    <w:rsid w:val="00C17727"/>
    <w:rsid w:val="00C35C9B"/>
    <w:rsid w:val="00C3635A"/>
    <w:rsid w:val="00C51B46"/>
    <w:rsid w:val="00C56835"/>
    <w:rsid w:val="00C62D9D"/>
    <w:rsid w:val="00C73509"/>
    <w:rsid w:val="00C96A65"/>
    <w:rsid w:val="00CB775D"/>
    <w:rsid w:val="00CD0731"/>
    <w:rsid w:val="00CE1594"/>
    <w:rsid w:val="00CE2B77"/>
    <w:rsid w:val="00CF3BB7"/>
    <w:rsid w:val="00D12DB0"/>
    <w:rsid w:val="00D148F5"/>
    <w:rsid w:val="00D2675E"/>
    <w:rsid w:val="00D5051A"/>
    <w:rsid w:val="00D60A2D"/>
    <w:rsid w:val="00DB55F9"/>
    <w:rsid w:val="00DB5F40"/>
    <w:rsid w:val="00DC2AD1"/>
    <w:rsid w:val="00DC75B7"/>
    <w:rsid w:val="00DE261D"/>
    <w:rsid w:val="00DE2DD9"/>
    <w:rsid w:val="00DE41C3"/>
    <w:rsid w:val="00E00122"/>
    <w:rsid w:val="00E14ACB"/>
    <w:rsid w:val="00E17676"/>
    <w:rsid w:val="00E52A3C"/>
    <w:rsid w:val="00E52A9A"/>
    <w:rsid w:val="00E60077"/>
    <w:rsid w:val="00E918E7"/>
    <w:rsid w:val="00EC45B6"/>
    <w:rsid w:val="00EE73C3"/>
    <w:rsid w:val="00EE7793"/>
    <w:rsid w:val="00EF5760"/>
    <w:rsid w:val="00F100CF"/>
    <w:rsid w:val="00F30BA2"/>
    <w:rsid w:val="00F80C58"/>
    <w:rsid w:val="00F92504"/>
    <w:rsid w:val="00FB1A87"/>
    <w:rsid w:val="00FC1119"/>
    <w:rsid w:val="00FC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5C9B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5C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C35C9B"/>
    <w:rPr>
      <w:sz w:val="18"/>
      <w:szCs w:val="18"/>
    </w:rPr>
  </w:style>
  <w:style w:type="character" w:customStyle="1" w:styleId="a4">
    <w:name w:val="Основной текст Знак"/>
    <w:basedOn w:val="a0"/>
    <w:link w:val="a3"/>
    <w:rsid w:val="00C35C9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">
    <w:name w:val="Body Text Indent 2"/>
    <w:basedOn w:val="a"/>
    <w:link w:val="20"/>
    <w:rsid w:val="00C35C9B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35C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C35C9B"/>
    <w:pPr>
      <w:spacing w:line="360" w:lineRule="auto"/>
      <w:ind w:right="40"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C35C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C35C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35C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35C9B"/>
  </w:style>
  <w:style w:type="paragraph" w:styleId="aa">
    <w:name w:val="header"/>
    <w:basedOn w:val="a"/>
    <w:link w:val="ab"/>
    <w:rsid w:val="00C35C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35C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52F2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2F28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45401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5401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540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5401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540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Hyperlink"/>
    <w:uiPriority w:val="99"/>
    <w:rsid w:val="00E60077"/>
    <w:rPr>
      <w:color w:val="0000FF"/>
      <w:u w:val="single"/>
    </w:rPr>
  </w:style>
  <w:style w:type="paragraph" w:styleId="af4">
    <w:name w:val="Plain Text"/>
    <w:basedOn w:val="a"/>
    <w:link w:val="af5"/>
    <w:uiPriority w:val="99"/>
    <w:semiHidden/>
    <w:unhideWhenUsed/>
    <w:rsid w:val="00E60077"/>
    <w:rPr>
      <w:rFonts w:ascii="Calibri" w:eastAsia="Calibri" w:hAnsi="Calibri"/>
      <w:sz w:val="22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semiHidden/>
    <w:rsid w:val="00E60077"/>
    <w:rPr>
      <w:rFonts w:ascii="Calibri" w:eastAsia="Calibri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4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utova_l@eon-russia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4997D-4699-490B-A47C-5F2715C79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1763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litvinov_v</dc:creator>
  <cp:lastModifiedBy>Зорин Александр Николаевич</cp:lastModifiedBy>
  <cp:revision>4</cp:revision>
  <dcterms:created xsi:type="dcterms:W3CDTF">2011-12-30T04:09:00Z</dcterms:created>
  <dcterms:modified xsi:type="dcterms:W3CDTF">2014-09-08T07:09:00Z</dcterms:modified>
</cp:coreProperties>
</file>