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7B" w:rsidRPr="00496A1B" w:rsidRDefault="004F217B" w:rsidP="004F217B">
      <w:pPr>
        <w:pStyle w:val="20"/>
        <w:keepNext/>
        <w:keepLines/>
        <w:shd w:val="clear" w:color="auto" w:fill="auto"/>
        <w:spacing w:before="0" w:after="0" w:line="342" w:lineRule="exact"/>
        <w:ind w:left="548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496A1B">
        <w:rPr>
          <w:rFonts w:ascii="Times New Roman" w:hAnsi="Times New Roman" w:cs="Times New Roman"/>
          <w:sz w:val="24"/>
          <w:szCs w:val="24"/>
        </w:rPr>
        <w:t>УТВЕРЖДАЮ:</w:t>
      </w:r>
      <w:bookmarkEnd w:id="0"/>
    </w:p>
    <w:p w:rsidR="00594035" w:rsidRDefault="00594035" w:rsidP="004F217B">
      <w:pPr>
        <w:pStyle w:val="6"/>
        <w:shd w:val="clear" w:color="auto" w:fill="auto"/>
        <w:spacing w:after="0" w:line="342" w:lineRule="exact"/>
        <w:ind w:left="54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филиала </w:t>
      </w:r>
      <w:r w:rsidRPr="00594035">
        <w:rPr>
          <w:rFonts w:ascii="Times New Roman" w:hAnsi="Times New Roman" w:cs="Times New Roman"/>
          <w:sz w:val="24"/>
          <w:szCs w:val="24"/>
        </w:rPr>
        <w:t xml:space="preserve">«Э.ОН </w:t>
      </w:r>
      <w:r>
        <w:rPr>
          <w:rFonts w:ascii="Times New Roman" w:hAnsi="Times New Roman" w:cs="Times New Roman"/>
          <w:sz w:val="24"/>
          <w:szCs w:val="24"/>
        </w:rPr>
        <w:t>Инжиниринг</w:t>
      </w:r>
      <w:r w:rsidRPr="00594035">
        <w:rPr>
          <w:rFonts w:ascii="Times New Roman" w:hAnsi="Times New Roman" w:cs="Times New Roman"/>
          <w:sz w:val="24"/>
          <w:szCs w:val="24"/>
        </w:rPr>
        <w:t>»</w:t>
      </w:r>
      <w:r w:rsidR="004F217B" w:rsidRPr="00496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17B" w:rsidRPr="00496A1B" w:rsidRDefault="004F217B" w:rsidP="004F217B">
      <w:pPr>
        <w:pStyle w:val="6"/>
        <w:shd w:val="clear" w:color="auto" w:fill="auto"/>
        <w:spacing w:after="0" w:line="342" w:lineRule="exact"/>
        <w:ind w:left="5480" w:firstLine="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ОАО «Э.ОН Россия»</w:t>
      </w:r>
    </w:p>
    <w:p w:rsidR="004F217B" w:rsidRPr="00496A1B" w:rsidRDefault="00594035" w:rsidP="004F217B">
      <w:pPr>
        <w:pStyle w:val="6"/>
        <w:shd w:val="clear" w:color="auto" w:fill="auto"/>
        <w:spacing w:after="0" w:line="342" w:lineRule="exact"/>
        <w:ind w:left="54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Непомнящий</w:t>
      </w:r>
      <w:r w:rsidR="004F217B" w:rsidRPr="00496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F217B" w:rsidRPr="00496A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F217B" w:rsidRPr="00496A1B">
        <w:rPr>
          <w:rFonts w:ascii="Times New Roman" w:hAnsi="Times New Roman" w:cs="Times New Roman"/>
          <w:sz w:val="24"/>
          <w:szCs w:val="24"/>
        </w:rPr>
        <w:t>.</w:t>
      </w:r>
      <w:r w:rsidR="004F217B" w:rsidRPr="00496A1B">
        <w:rPr>
          <w:rFonts w:ascii="Times New Roman" w:hAnsi="Times New Roman" w:cs="Times New Roman"/>
          <w:sz w:val="24"/>
          <w:szCs w:val="24"/>
        </w:rPr>
        <w:tab/>
      </w:r>
    </w:p>
    <w:p w:rsidR="004F217B" w:rsidRPr="00496A1B" w:rsidRDefault="004F217B" w:rsidP="004F217B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1078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«_</w:t>
      </w:r>
      <w:r w:rsidR="00AA3BFF">
        <w:rPr>
          <w:rFonts w:ascii="Times New Roman" w:hAnsi="Times New Roman" w:cs="Times New Roman"/>
          <w:sz w:val="24"/>
          <w:szCs w:val="24"/>
        </w:rPr>
        <w:t>___</w:t>
      </w:r>
      <w:r w:rsidRPr="00496A1B">
        <w:rPr>
          <w:rFonts w:ascii="Times New Roman" w:hAnsi="Times New Roman" w:cs="Times New Roman"/>
          <w:sz w:val="24"/>
          <w:szCs w:val="24"/>
        </w:rPr>
        <w:t>_»______________2014г.</w:t>
      </w:r>
    </w:p>
    <w:p w:rsidR="00AF41B0" w:rsidRPr="00496A1B" w:rsidRDefault="00AF41B0" w:rsidP="00AF41B0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107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Pr="00496A1B">
        <w:rPr>
          <w:rFonts w:ascii="Times New Roman" w:hAnsi="Times New Roman" w:cs="Times New Roman"/>
          <w:b/>
          <w:sz w:val="24"/>
          <w:szCs w:val="24"/>
        </w:rPr>
        <w:br/>
        <w:t xml:space="preserve">на </w:t>
      </w:r>
      <w:r w:rsidR="00950D26">
        <w:rPr>
          <w:rFonts w:ascii="Times New Roman" w:hAnsi="Times New Roman" w:cs="Times New Roman"/>
          <w:b/>
          <w:sz w:val="24"/>
          <w:szCs w:val="24"/>
        </w:rPr>
        <w:t>создание системы громко</w:t>
      </w:r>
      <w:r w:rsidR="002E5A7A">
        <w:rPr>
          <w:rFonts w:ascii="Times New Roman" w:hAnsi="Times New Roman" w:cs="Times New Roman"/>
          <w:b/>
          <w:sz w:val="24"/>
          <w:szCs w:val="24"/>
        </w:rPr>
        <w:t xml:space="preserve">говорящей и командно-поисковой связи 3-го энергоблока </w:t>
      </w:r>
      <w:r w:rsidR="00882AE7"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="00710017">
        <w:rPr>
          <w:rFonts w:ascii="Times New Roman" w:hAnsi="Times New Roman" w:cs="Times New Roman"/>
          <w:b/>
          <w:sz w:val="24"/>
          <w:szCs w:val="24"/>
        </w:rPr>
        <w:t>«</w:t>
      </w:r>
      <w:r w:rsidR="00882AE7">
        <w:rPr>
          <w:rFonts w:ascii="Times New Roman" w:hAnsi="Times New Roman" w:cs="Times New Roman"/>
          <w:b/>
          <w:sz w:val="24"/>
          <w:szCs w:val="24"/>
        </w:rPr>
        <w:t>Бер</w:t>
      </w:r>
      <w:r w:rsidR="00594035">
        <w:rPr>
          <w:rFonts w:ascii="Times New Roman" w:hAnsi="Times New Roman" w:cs="Times New Roman"/>
          <w:b/>
          <w:sz w:val="24"/>
          <w:szCs w:val="24"/>
        </w:rPr>
        <w:t>ё</w:t>
      </w:r>
      <w:r w:rsidR="00882AE7">
        <w:rPr>
          <w:rFonts w:ascii="Times New Roman" w:hAnsi="Times New Roman" w:cs="Times New Roman"/>
          <w:b/>
          <w:sz w:val="24"/>
          <w:szCs w:val="24"/>
        </w:rPr>
        <w:t>зовской ГРЭС</w:t>
      </w:r>
      <w:r w:rsidR="00710017">
        <w:rPr>
          <w:rFonts w:ascii="Times New Roman" w:hAnsi="Times New Roman" w:cs="Times New Roman"/>
          <w:b/>
          <w:sz w:val="24"/>
          <w:szCs w:val="24"/>
        </w:rPr>
        <w:t>»</w:t>
      </w:r>
      <w:r w:rsidR="002E5A7A">
        <w:rPr>
          <w:rFonts w:ascii="Times New Roman" w:hAnsi="Times New Roman" w:cs="Times New Roman"/>
          <w:b/>
          <w:sz w:val="24"/>
          <w:szCs w:val="24"/>
        </w:rPr>
        <w:t xml:space="preserve"> ОАО «Э.ОН Россия»</w:t>
      </w:r>
    </w:p>
    <w:p w:rsidR="00AF41B0" w:rsidRDefault="00AF41B0" w:rsidP="00AF41B0">
      <w:pPr>
        <w:pStyle w:val="5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B93747">
        <w:rPr>
          <w:rStyle w:val="50pt"/>
          <w:rFonts w:ascii="Times New Roman" w:hAnsi="Times New Roman" w:cs="Times New Roman"/>
          <w:i w:val="0"/>
          <w:sz w:val="24"/>
          <w:szCs w:val="24"/>
        </w:rPr>
        <w:t>Наименование</w:t>
      </w:r>
      <w:r w:rsidRPr="00496A1B">
        <w:rPr>
          <w:rStyle w:val="50pt"/>
          <w:rFonts w:ascii="Times New Roman" w:hAnsi="Times New Roman" w:cs="Times New Roman"/>
          <w:sz w:val="24"/>
          <w:szCs w:val="24"/>
        </w:rPr>
        <w:t xml:space="preserve"> </w:t>
      </w:r>
      <w:r w:rsidRPr="00B93747">
        <w:rPr>
          <w:rStyle w:val="50pt"/>
          <w:rFonts w:ascii="Times New Roman" w:hAnsi="Times New Roman" w:cs="Times New Roman"/>
          <w:i w:val="0"/>
          <w:sz w:val="24"/>
          <w:szCs w:val="24"/>
        </w:rPr>
        <w:t>филиала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12063" w:rsidRPr="00496A1B" w:rsidRDefault="00212063" w:rsidP="00212063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F41B0" w:rsidRDefault="00AF41B0" w:rsidP="00AF41B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Филиал «Э.ОН Инжиниринг» ОАО «Э.ОН Россия».</w:t>
      </w:r>
    </w:p>
    <w:p w:rsidR="00FB3C3F" w:rsidRPr="00496A1B" w:rsidRDefault="00FB3C3F" w:rsidP="00AF41B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F41B0" w:rsidRDefault="00AF41B0" w:rsidP="00AF41B0">
      <w:pPr>
        <w:pStyle w:val="7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Полное наименование оборудования (системы), место производства Работ.</w:t>
      </w:r>
    </w:p>
    <w:p w:rsidR="00212063" w:rsidRPr="00496A1B" w:rsidRDefault="00212063" w:rsidP="00212063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rFonts w:ascii="Times New Roman" w:hAnsi="Times New Roman" w:cs="Times New Roman"/>
          <w:b/>
          <w:sz w:val="24"/>
          <w:szCs w:val="24"/>
        </w:rPr>
      </w:pPr>
    </w:p>
    <w:p w:rsidR="00AF41B0" w:rsidRDefault="00950D26" w:rsidP="00D313F4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sz w:val="24"/>
          <w:szCs w:val="24"/>
        </w:rPr>
        <w:t>Система громко</w:t>
      </w:r>
      <w:r w:rsidR="002E5A7A">
        <w:rPr>
          <w:rFonts w:ascii="Times New Roman" w:hAnsi="Times New Roman" w:cs="Times New Roman"/>
          <w:bCs/>
          <w:spacing w:val="-10"/>
          <w:sz w:val="24"/>
          <w:szCs w:val="24"/>
        </w:rPr>
        <w:t>говорящей и командно-поисковой связи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0A3BF5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3-го энергоблока 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филиала </w:t>
      </w:r>
      <w:r w:rsidR="00710017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>Бер</w:t>
      </w:r>
      <w:r w:rsidR="00D15422">
        <w:rPr>
          <w:rFonts w:ascii="Times New Roman" w:hAnsi="Times New Roman" w:cs="Times New Roman"/>
          <w:bCs/>
          <w:spacing w:val="-10"/>
          <w:sz w:val="24"/>
          <w:szCs w:val="24"/>
        </w:rPr>
        <w:t>ё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зовская </w:t>
      </w:r>
      <w:r w:rsidR="00AF41B0"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ГРЭС</w:t>
      </w:r>
      <w:r w:rsidR="00710017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="00AF41B0"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 w:rsidR="0006679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Место </w:t>
      </w:r>
      <w:r w:rsidR="009C0761">
        <w:rPr>
          <w:rFonts w:ascii="Times New Roman" w:hAnsi="Times New Roman" w:cs="Times New Roman"/>
          <w:bCs/>
          <w:spacing w:val="-10"/>
          <w:sz w:val="24"/>
          <w:szCs w:val="24"/>
        </w:rPr>
        <w:t>производства</w:t>
      </w:r>
      <w:r w:rsidR="0006679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работ – строительная площадка 3-го энергоблока.</w:t>
      </w:r>
    </w:p>
    <w:p w:rsidR="00FB3C3F" w:rsidRPr="00496A1B" w:rsidRDefault="00FB3C3F" w:rsidP="00D313F4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p w:rsidR="00AF41B0" w:rsidRDefault="00AF41B0" w:rsidP="00AF41B0">
      <w:pPr>
        <w:pStyle w:val="6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Fonts w:ascii="Times New Roman" w:hAnsi="Times New Roman" w:cs="Times New Roman"/>
          <w:sz w:val="24"/>
          <w:szCs w:val="24"/>
        </w:rPr>
      </w:pPr>
      <w:r w:rsidRPr="00496A1B">
        <w:rPr>
          <w:rStyle w:val="0pt2"/>
          <w:rFonts w:ascii="Times New Roman" w:hAnsi="Times New Roman" w:cs="Times New Roman"/>
          <w:sz w:val="24"/>
          <w:szCs w:val="24"/>
        </w:rPr>
        <w:t>Основание для производства Работ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12063" w:rsidRPr="00496A1B" w:rsidRDefault="00212063" w:rsidP="00212063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Fonts w:ascii="Times New Roman" w:hAnsi="Times New Roman" w:cs="Times New Roman"/>
          <w:sz w:val="24"/>
          <w:szCs w:val="24"/>
        </w:rPr>
      </w:pPr>
    </w:p>
    <w:p w:rsidR="00AF41B0" w:rsidRDefault="00066793" w:rsidP="00D313F4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"/>
          <w:rFonts w:ascii="Times New Roman" w:hAnsi="Times New Roman" w:cs="Times New Roman"/>
          <w:i w:val="0"/>
          <w:sz w:val="24"/>
          <w:szCs w:val="24"/>
        </w:rPr>
      </w:pPr>
      <w:r>
        <w:rPr>
          <w:rStyle w:val="1"/>
          <w:rFonts w:ascii="Times New Roman" w:hAnsi="Times New Roman" w:cs="Times New Roman"/>
          <w:i w:val="0"/>
          <w:sz w:val="24"/>
          <w:szCs w:val="24"/>
        </w:rPr>
        <w:t>Проектная документация, разработанная ЗАО «Зарубежэнергопроект»</w:t>
      </w:r>
      <w:r w:rsidR="00AF41B0" w:rsidRPr="00496A1B">
        <w:rPr>
          <w:rStyle w:val="1"/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:rsidR="00FB3C3F" w:rsidRPr="00496A1B" w:rsidRDefault="00FB3C3F" w:rsidP="00D313F4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"/>
          <w:rFonts w:ascii="Times New Roman" w:hAnsi="Times New Roman" w:cs="Times New Roman"/>
          <w:i w:val="0"/>
          <w:sz w:val="24"/>
          <w:szCs w:val="24"/>
        </w:rPr>
      </w:pPr>
    </w:p>
    <w:p w:rsidR="00AF41B0" w:rsidRDefault="00AF41B0" w:rsidP="00AF41B0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Содержание Работ.</w:t>
      </w:r>
    </w:p>
    <w:p w:rsidR="00212063" w:rsidRPr="00496A1B" w:rsidRDefault="00212063" w:rsidP="00212063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rFonts w:ascii="Times New Roman" w:hAnsi="Times New Roman" w:cs="Times New Roman"/>
          <w:b/>
          <w:sz w:val="24"/>
          <w:szCs w:val="24"/>
        </w:rPr>
      </w:pPr>
    </w:p>
    <w:p w:rsidR="009178F5" w:rsidRDefault="009178F5" w:rsidP="009178F5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ыполнить объ</w:t>
      </w:r>
      <w:r w:rsidR="00594035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работ по созданию системы громкоговорящей и командно-поисковой связи 3-го энергоблока филиала «Березовская ГРЭС» ОАО «Э.ОН Россия» на условиях «под ключ». Подрядчик должен выполнить поставку оборудования и программных лицензий, необходимых для создания системы, выполнить монтаж оборудования, выполнить установку и настройку программного обеспечения и установку лицензий, выполнить пуско-наладочные работы и ввод оборудования в эксплуатацию.</w:t>
      </w:r>
    </w:p>
    <w:p w:rsidR="009178F5" w:rsidRPr="00AD296D" w:rsidRDefault="009178F5" w:rsidP="009178F5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4.2 Подрядчик выполняет поставку оборудования и материалов, у</w:t>
      </w:r>
      <w:r w:rsidR="002461BB">
        <w:rPr>
          <w:rFonts w:ascii="Times New Roman" w:hAnsi="Times New Roman" w:cs="Times New Roman"/>
          <w:sz w:val="24"/>
          <w:szCs w:val="24"/>
        </w:rPr>
        <w:t>казанных в рабочей документации, за исключением, оборудования, указанного в Таблице №2.</w:t>
      </w:r>
      <w:r>
        <w:rPr>
          <w:rFonts w:ascii="Times New Roman" w:hAnsi="Times New Roman" w:cs="Times New Roman"/>
          <w:sz w:val="24"/>
          <w:szCs w:val="24"/>
        </w:rPr>
        <w:br/>
        <w:t>4.3 Особые условия производства работ – работы выполняются в зоне совмещенных монтажных работ.</w:t>
      </w:r>
    </w:p>
    <w:p w:rsidR="009178F5" w:rsidRDefault="009178F5" w:rsidP="009178F5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Объ</w:t>
      </w:r>
      <w:r w:rsidR="005C138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рабочей документации, по которой создаются системы громкоговорящей и командно-поисковой связи</w:t>
      </w:r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</w:t>
      </w:r>
      <w:r w:rsidR="00594035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н в  Таблице </w:t>
      </w:r>
      <w:r w:rsidR="005C13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9178F5" w:rsidRDefault="009178F5" w:rsidP="009178F5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1B14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1420"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>з объ</w:t>
      </w:r>
      <w:r w:rsidR="00594035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мов оборудования, подлежащего монтажу в соответствии с рабочей документацией должны быть исключены оконечные устройства, указанные в Таблице №2. Также из объ</w:t>
      </w:r>
      <w:r w:rsidR="005C138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мов монтажа исключаются подводящие</w:t>
      </w:r>
      <w:r w:rsidR="002461B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данным устройствам кабели и монтажные принадлежности. </w:t>
      </w:r>
    </w:p>
    <w:p w:rsidR="009178F5" w:rsidRPr="0058448E" w:rsidRDefault="009178F5" w:rsidP="009178F5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стативов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двусторонней громкоговорящей и командно-поисковой связи </w:t>
      </w:r>
      <w:r w:rsidRPr="007B615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  <w:lang w:val="en-US"/>
        </w:rPr>
        <w:t>CYN</w:t>
      </w:r>
      <w:r w:rsidRPr="007B615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en-US"/>
        </w:rPr>
        <w:t>GY</w:t>
      </w:r>
      <w:r w:rsidRPr="007B6157">
        <w:rPr>
          <w:rFonts w:ascii="Times New Roman" w:hAnsi="Times New Roman" w:cs="Times New Roman"/>
          <w:sz w:val="24"/>
          <w:szCs w:val="24"/>
        </w:rPr>
        <w:t xml:space="preserve">213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8448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>CYN</w:t>
      </w:r>
      <w:r w:rsidRPr="0058448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  <w:lang w:val="en-US"/>
        </w:rPr>
        <w:t>UE</w:t>
      </w:r>
      <w:r w:rsidRPr="0058448E">
        <w:rPr>
          <w:rFonts w:ascii="Times New Roman" w:hAnsi="Times New Roman" w:cs="Times New Roman"/>
          <w:sz w:val="24"/>
          <w:szCs w:val="24"/>
        </w:rPr>
        <w:t>001</w:t>
      </w:r>
      <w:r>
        <w:rPr>
          <w:rFonts w:ascii="Times New Roman" w:hAnsi="Times New Roman" w:cs="Times New Roman"/>
          <w:sz w:val="24"/>
          <w:szCs w:val="24"/>
        </w:rPr>
        <w:t xml:space="preserve"> должен быть откорректирован в сторону уменьшения подключаемого к ним оконечного оборудования на основании Таблицы №2. </w:t>
      </w:r>
    </w:p>
    <w:p w:rsidR="0097127A" w:rsidRDefault="009178F5" w:rsidP="009178F5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Pr="0097127A">
        <w:rPr>
          <w:rFonts w:ascii="Times New Roman" w:hAnsi="Times New Roman" w:cs="Times New Roman"/>
          <w:spacing w:val="-1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 xml:space="preserve"> если для целей завершения работ по данному техническому заданию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(в объ</w:t>
      </w:r>
      <w:r w:rsidR="005C1386">
        <w:rPr>
          <w:rFonts w:ascii="Times New Roman" w:hAnsi="Times New Roman" w:cs="Times New Roman"/>
          <w:spacing w:val="-1"/>
          <w:sz w:val="24"/>
          <w:szCs w:val="24"/>
        </w:rPr>
        <w:t>ё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мах рабочей документации, указанных в </w:t>
      </w:r>
      <w:r w:rsidR="005C1386">
        <w:rPr>
          <w:rFonts w:ascii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аблице</w:t>
      </w:r>
      <w:r w:rsidR="005C1386">
        <w:rPr>
          <w:rFonts w:ascii="Times New Roman" w:hAnsi="Times New Roman" w:cs="Times New Roman"/>
          <w:spacing w:val="-1"/>
          <w:sz w:val="24"/>
          <w:szCs w:val="24"/>
        </w:rPr>
        <w:t>№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1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 xml:space="preserve"> выявится необходимость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lastRenderedPageBreak/>
        <w:t>приобретения дополнительных материалов и/или выполнение дополнительного объ</w:t>
      </w:r>
      <w:r w:rsidR="005C1386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ма работ, неучт</w:t>
      </w:r>
      <w:r w:rsidR="005C1386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нных Подрядчиком при составлении ведомости объёмов работ, Подрядчик обязуется за свой сч</w:t>
      </w:r>
      <w:r w:rsidR="005C1386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т приобрести такие материалы и выполнить такие дополнительные объ</w:t>
      </w:r>
      <w:r w:rsidR="005C1386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мы работ в рамках Договора</w:t>
      </w:r>
      <w:r w:rsidR="0097127A" w:rsidRPr="0097127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12063" w:rsidRPr="0097127A" w:rsidRDefault="00212063" w:rsidP="009178F5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</w:p>
    <w:p w:rsidR="005C1386" w:rsidRDefault="00D15422" w:rsidP="003B6509">
      <w:pPr>
        <w:pStyle w:val="51"/>
        <w:shd w:val="clear" w:color="auto" w:fill="auto"/>
        <w:ind w:right="60" w:firstLine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41B0" w:rsidRPr="00496A1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C1386">
        <w:rPr>
          <w:rFonts w:ascii="Times New Roman" w:hAnsi="Times New Roman" w:cs="Times New Roman"/>
          <w:sz w:val="24"/>
          <w:szCs w:val="24"/>
        </w:rPr>
        <w:t>№</w:t>
      </w:r>
      <w:r w:rsidR="00AF41B0" w:rsidRPr="00496A1B">
        <w:rPr>
          <w:rFonts w:ascii="Times New Roman" w:hAnsi="Times New Roman" w:cs="Times New Roman"/>
          <w:sz w:val="24"/>
          <w:szCs w:val="24"/>
        </w:rPr>
        <w:t>1</w:t>
      </w:r>
      <w:r w:rsidR="005C1386">
        <w:rPr>
          <w:rFonts w:ascii="Times New Roman" w:hAnsi="Times New Roman" w:cs="Times New Roman"/>
          <w:sz w:val="24"/>
          <w:szCs w:val="24"/>
        </w:rPr>
        <w:t>.</w:t>
      </w:r>
    </w:p>
    <w:p w:rsidR="00212063" w:rsidRPr="00496A1B" w:rsidRDefault="00212063" w:rsidP="003B6509">
      <w:pPr>
        <w:pStyle w:val="51"/>
        <w:shd w:val="clear" w:color="auto" w:fill="auto"/>
        <w:ind w:right="60" w:firstLine="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19"/>
        <w:gridCol w:w="4536"/>
        <w:gridCol w:w="1960"/>
        <w:gridCol w:w="1032"/>
        <w:gridCol w:w="1833"/>
      </w:tblGrid>
      <w:tr w:rsidR="00E87D38" w:rsidRPr="00E87D38" w:rsidTr="00EC5061">
        <w:trPr>
          <w:trHeight w:val="697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87D38" w:rsidRPr="00E87D38" w:rsidTr="00E87D38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87D38" w:rsidRPr="00E87D38" w:rsidTr="00DF6A6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СТРОИТЕЛЬСТВА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связи и сигнализации. Кабельные журналы по территории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BG3-30UZT-CYA-CN-01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изм.3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Кабель, в части систем громко-говорящей и </w:t>
            </w:r>
            <w:proofErr w:type="gramStart"/>
            <w:r w:rsidR="00EF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андно-поисковой</w:t>
            </w:r>
            <w:proofErr w:type="gramEnd"/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276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DF6A6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КОРПУС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 связи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BG3-30U##-</w:t>
            </w:r>
            <w:r w:rsidR="00194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###-CN-01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связи. Кабельный журнал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BG3-30U##-</w:t>
            </w:r>
            <w:r w:rsidR="00194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###-CN-02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276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1940F7">
        <w:trPr>
          <w:trHeight w:val="25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БЛОЧНАЯ НАСОСНАЯ СТАНЦИЯ ТЕПЛОСНАБЖЕНИЯ 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476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19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19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 связи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19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BG3-01UQA-CYA-CN-01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19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19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1940F7">
        <w:trPr>
          <w:trHeight w:val="276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связи. Кабельный журнал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BG3-01UQA-CYA-CN-02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DF6A6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8273E6" w:rsidRDefault="008273E6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БЛОЧНЫЙ ЩИТ УПРАВЛЕНИЯ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8273E6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E87D38"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поисковой громкоговорящей оперативной связи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BG3-30UCA-CYN-CN-01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8273E6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E87D38"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поисковой громкоговорящей оперативной связи. Кабельный журнал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BG3-30UCA-CYN-CN-02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1940F7">
        <w:trPr>
          <w:trHeight w:val="276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EF3" w:rsidRPr="00E87D38" w:rsidTr="00437FE7">
        <w:trPr>
          <w:trHeight w:val="210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EF3" w:rsidRPr="007B2EF3" w:rsidRDefault="007B2EF3" w:rsidP="007B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EF3" w:rsidRPr="00E87D38" w:rsidRDefault="007B2EF3" w:rsidP="007B2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АЛЕРЕИ КОНВЕЙЕРОВ</w:t>
            </w:r>
            <w:r w:rsidRPr="007B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1А, 1Б, 1В</w:t>
            </w:r>
          </w:p>
        </w:tc>
      </w:tr>
      <w:tr w:rsidR="001940F7" w:rsidRPr="00E87D38" w:rsidTr="007B2EF3">
        <w:trPr>
          <w:trHeight w:val="165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7B2EF3" w:rsidRDefault="007B2EF3" w:rsidP="007B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7B2EF3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Громкоговорящая командно-поисковая связь и система оповещения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D41EDF" w:rsidP="00D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BG3-03UED-CYN-CN-02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D41EDF" w:rsidP="00D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1940F7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0F7" w:rsidRPr="00E87D38" w:rsidTr="007B2EF3">
        <w:trPr>
          <w:trHeight w:val="111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7B2EF3" w:rsidRDefault="007B2EF3" w:rsidP="007B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7B2EF3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Громкоговорящая командно-поисковая связь и система оповещения. Кабельный журнал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D41EDF" w:rsidP="00D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BG3-03UED-###-CN-05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D41EDF" w:rsidP="00D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1940F7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E7" w:rsidRPr="00E87D38" w:rsidTr="00A361ED">
        <w:trPr>
          <w:trHeight w:val="150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E7" w:rsidRPr="00E87D38" w:rsidRDefault="00437FE7" w:rsidP="007B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E7" w:rsidRPr="00E87D38" w:rsidRDefault="00437FE7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</w:t>
            </w:r>
            <w:r w:rsidRPr="0043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СТАНЦИЯ </w:t>
            </w:r>
            <w:r w:rsidRPr="0043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ЕННОГО </w:t>
            </w:r>
            <w:r w:rsidRPr="0043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ОЖАРОТУШЕНИЯ </w:t>
            </w:r>
            <w:r w:rsidRPr="0043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УШЕНИЯ</w:t>
            </w:r>
          </w:p>
        </w:tc>
      </w:tr>
      <w:tr w:rsidR="001940F7" w:rsidRPr="00E87D38" w:rsidTr="00F550BB">
        <w:trPr>
          <w:trHeight w:val="80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437FE7" w:rsidP="007B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437FE7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Громкоговорящая командно-поисковая связь и система оповещения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437FE7" w:rsidP="0043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BG3-31USG-CYN-CN-02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437FE7" w:rsidP="0043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7" w:rsidRPr="00E87D38" w:rsidRDefault="001940F7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BB" w:rsidRPr="00E87D38" w:rsidTr="00A361ED">
        <w:trPr>
          <w:trHeight w:val="80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BB" w:rsidRDefault="00F550BB" w:rsidP="007B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BB" w:rsidRPr="00E87D38" w:rsidRDefault="00F550BB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УПТ</w:t>
            </w:r>
          </w:p>
        </w:tc>
      </w:tr>
      <w:tr w:rsidR="00F550BB" w:rsidRPr="00E87D38" w:rsidTr="007B2EF3">
        <w:trPr>
          <w:trHeight w:val="80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BB" w:rsidRDefault="00F550BB" w:rsidP="007B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BB" w:rsidRPr="00437FE7" w:rsidRDefault="00F550BB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Громкоговорящая командно-поисковая связь и система оповещения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BB" w:rsidRPr="00437FE7" w:rsidRDefault="00F550BB" w:rsidP="0043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BG3-01UEC-CYN-CN-02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0BB" w:rsidRDefault="00F550BB" w:rsidP="0043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0BB" w:rsidRPr="00E87D38" w:rsidRDefault="00F550BB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3706" w:rsidRDefault="009A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2063" w:rsidRDefault="00212063">
      <w:pPr>
        <w:rPr>
          <w:rFonts w:ascii="Times New Roman" w:hAnsi="Times New Roman" w:cs="Times New Roman"/>
          <w:sz w:val="24"/>
          <w:szCs w:val="24"/>
        </w:rPr>
      </w:pPr>
    </w:p>
    <w:p w:rsidR="00212063" w:rsidRDefault="00212063">
      <w:pPr>
        <w:rPr>
          <w:rFonts w:ascii="Times New Roman" w:hAnsi="Times New Roman" w:cs="Times New Roman"/>
          <w:sz w:val="24"/>
          <w:szCs w:val="24"/>
        </w:rPr>
      </w:pPr>
    </w:p>
    <w:p w:rsidR="00212063" w:rsidRPr="00437FE7" w:rsidRDefault="00212063">
      <w:pPr>
        <w:rPr>
          <w:rFonts w:ascii="Times New Roman" w:hAnsi="Times New Roman" w:cs="Times New Roman"/>
          <w:sz w:val="24"/>
          <w:szCs w:val="24"/>
        </w:rPr>
      </w:pPr>
    </w:p>
    <w:p w:rsidR="00F541E4" w:rsidRPr="00BE4567" w:rsidRDefault="008F2AFB" w:rsidP="00F541E4">
      <w:pPr>
        <w:spacing w:after="0" w:line="240" w:lineRule="auto"/>
        <w:ind w:left="-96" w:right="-108"/>
        <w:contextualSpacing/>
        <w:jc w:val="center"/>
        <w:rPr>
          <w:rFonts w:ascii="Times New Roman" w:hAnsi="Times New Roman"/>
          <w:b/>
          <w:sz w:val="24"/>
        </w:rPr>
      </w:pPr>
      <w:r w:rsidRPr="00BE4567">
        <w:rPr>
          <w:rFonts w:ascii="Times New Roman" w:hAnsi="Times New Roman"/>
          <w:b/>
          <w:sz w:val="24"/>
        </w:rPr>
        <w:lastRenderedPageBreak/>
        <w:t xml:space="preserve">Не монтируемое оборудование в объёме Рабочей Документации по слаботочным системам. </w:t>
      </w:r>
    </w:p>
    <w:p w:rsidR="00F541E4" w:rsidRDefault="00F541E4" w:rsidP="00F541E4">
      <w:pPr>
        <w:spacing w:after="0" w:line="240" w:lineRule="auto"/>
        <w:ind w:left="-96" w:right="-108"/>
        <w:contextualSpacing/>
        <w:jc w:val="center"/>
        <w:rPr>
          <w:rFonts w:ascii="Times New Roman" w:hAnsi="Times New Roman"/>
          <w:sz w:val="24"/>
        </w:rPr>
      </w:pPr>
    </w:p>
    <w:p w:rsidR="00F541E4" w:rsidRDefault="008F2AFB" w:rsidP="00F541E4">
      <w:pPr>
        <w:spacing w:after="0" w:line="240" w:lineRule="auto"/>
        <w:ind w:left="-96" w:right="-10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№2.</w:t>
      </w:r>
    </w:p>
    <w:p w:rsidR="00212063" w:rsidRDefault="00212063" w:rsidP="00F541E4">
      <w:pPr>
        <w:spacing w:after="0" w:line="240" w:lineRule="auto"/>
        <w:ind w:left="-96" w:right="-108"/>
        <w:contextualSpacing/>
        <w:rPr>
          <w:rFonts w:ascii="Times New Roman" w:hAnsi="Times New Roman"/>
          <w:sz w:val="24"/>
        </w:rPr>
      </w:pPr>
    </w:p>
    <w:tbl>
      <w:tblPr>
        <w:tblpPr w:leftFromText="181" w:rightFromText="181" w:vertAnchor="text" w:horzAnchor="margin" w:tblpY="1"/>
        <w:tblOverlap w:val="never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2859"/>
        <w:gridCol w:w="6141"/>
      </w:tblGrid>
      <w:tr w:rsidR="00F541E4" w:rsidRPr="006C6A0A" w:rsidTr="00FF16D7">
        <w:trPr>
          <w:trHeight w:val="315"/>
        </w:trPr>
        <w:tc>
          <w:tcPr>
            <w:tcW w:w="793" w:type="dxa"/>
            <w:vAlign w:val="center"/>
          </w:tcPr>
          <w:p w:rsidR="00F541E4" w:rsidRPr="006C6A0A" w:rsidRDefault="00CD2276" w:rsidP="00E64F39">
            <w:pPr>
              <w:spacing w:after="0" w:line="240" w:lineRule="auto"/>
              <w:ind w:left="-96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</w:rPr>
              <w:t>№</w:t>
            </w:r>
            <w:proofErr w:type="gramStart"/>
            <w:r w:rsidRPr="006C6A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6C6A0A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9" w:type="dxa"/>
            <w:vAlign w:val="center"/>
          </w:tcPr>
          <w:p w:rsidR="00F541E4" w:rsidRPr="006C6A0A" w:rsidRDefault="00CD2276" w:rsidP="00E6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  <w:lang w:val="en-US"/>
              </w:rPr>
              <w:t>KKS</w:t>
            </w:r>
            <w:r w:rsidRPr="006C6A0A">
              <w:rPr>
                <w:rFonts w:ascii="Times New Roman" w:hAnsi="Times New Roman"/>
                <w:sz w:val="24"/>
              </w:rPr>
              <w:t xml:space="preserve"> оборудования</w:t>
            </w:r>
          </w:p>
        </w:tc>
        <w:tc>
          <w:tcPr>
            <w:tcW w:w="6141" w:type="dxa"/>
            <w:vAlign w:val="center"/>
          </w:tcPr>
          <w:p w:rsidR="00F541E4" w:rsidRPr="006C6A0A" w:rsidRDefault="00CD2276" w:rsidP="00E6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</w:rPr>
              <w:t>Место нахождения</w:t>
            </w:r>
          </w:p>
        </w:tc>
      </w:tr>
      <w:tr w:rsidR="00F541E4" w:rsidRPr="006C6A0A" w:rsidTr="00E64F39">
        <w:trPr>
          <w:trHeight w:val="315"/>
        </w:trPr>
        <w:tc>
          <w:tcPr>
            <w:tcW w:w="9793" w:type="dxa"/>
            <w:gridSpan w:val="3"/>
            <w:vAlign w:val="center"/>
          </w:tcPr>
          <w:p w:rsidR="00F541E4" w:rsidRPr="006C6A0A" w:rsidRDefault="00F541E4" w:rsidP="00E6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</w:rPr>
              <w:t>ГК. BG3-30</w:t>
            </w:r>
            <w:r w:rsidRPr="006C6A0A">
              <w:rPr>
                <w:rFonts w:ascii="Times New Roman" w:hAnsi="Times New Roman"/>
                <w:sz w:val="24"/>
                <w:lang w:val="en-US"/>
              </w:rPr>
              <w:t>##</w:t>
            </w:r>
            <w:r w:rsidRPr="006C6A0A">
              <w:rPr>
                <w:rFonts w:ascii="Times New Roman" w:hAnsi="Times New Roman"/>
                <w:sz w:val="24"/>
              </w:rPr>
              <w:t>-###-CN-0</w:t>
            </w:r>
            <w:r w:rsidRPr="006C6A0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F541E4" w:rsidRPr="006C6A0A" w:rsidTr="00FF16D7">
        <w:trPr>
          <w:trHeight w:val="315"/>
        </w:trPr>
        <w:tc>
          <w:tcPr>
            <w:tcW w:w="793" w:type="dxa"/>
            <w:vAlign w:val="center"/>
          </w:tcPr>
          <w:p w:rsidR="00F541E4" w:rsidRPr="006C6A0A" w:rsidRDefault="00F541E4" w:rsidP="00E64F39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541E4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6141" w:type="dxa"/>
            <w:vAlign w:val="center"/>
          </w:tcPr>
          <w:p w:rsidR="00F541E4" w:rsidRPr="006C6A0A" w:rsidRDefault="0016092D" w:rsidP="00172A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92D">
              <w:rPr>
                <w:rFonts w:ascii="Times New Roman" w:hAnsi="Times New Roman"/>
                <w:sz w:val="24"/>
              </w:rPr>
              <w:t>Помещение РУ-</w:t>
            </w:r>
            <w:r w:rsidR="00172A2F">
              <w:rPr>
                <w:rFonts w:ascii="Times New Roman" w:hAnsi="Times New Roman"/>
                <w:sz w:val="24"/>
              </w:rPr>
              <w:t>0,4</w:t>
            </w:r>
            <w:r w:rsidRPr="0016092D">
              <w:rPr>
                <w:rFonts w:ascii="Times New Roman" w:hAnsi="Times New Roman"/>
                <w:sz w:val="24"/>
              </w:rPr>
              <w:t>кВ блока №3 (</w:t>
            </w:r>
            <w:r w:rsidR="00172A2F">
              <w:rPr>
                <w:rFonts w:ascii="Times New Roman" w:hAnsi="Times New Roman"/>
                <w:sz w:val="24"/>
              </w:rPr>
              <w:t>11</w:t>
            </w:r>
            <w:r w:rsidRPr="0016092D">
              <w:rPr>
                <w:rFonts w:ascii="Times New Roman" w:hAnsi="Times New Roman"/>
                <w:sz w:val="24"/>
              </w:rPr>
              <w:t>2)</w:t>
            </w: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</w:rPr>
              <w:t>30CYN01GK012</w:t>
            </w:r>
          </w:p>
        </w:tc>
        <w:tc>
          <w:tcPr>
            <w:tcW w:w="6141" w:type="dxa"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</w:rPr>
              <w:t>Отделение ТВП, дутьевых вентиляторов (105)</w:t>
            </w: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C337DE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C337DE">
              <w:rPr>
                <w:rFonts w:ascii="Times New Roman" w:hAnsi="Times New Roman"/>
                <w:sz w:val="24"/>
              </w:rPr>
              <w:t>30CYN01GK0</w:t>
            </w:r>
            <w:r>
              <w:rPr>
                <w:rFonts w:ascii="Times New Roman" w:hAnsi="Times New Roman"/>
                <w:sz w:val="24"/>
                <w:lang w:val="en-US"/>
              </w:rPr>
              <w:t>19</w:t>
            </w:r>
          </w:p>
        </w:tc>
        <w:tc>
          <w:tcPr>
            <w:tcW w:w="6141" w:type="dxa"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</w:rPr>
              <w:t>Ремонтная площадка №3 (106)</w:t>
            </w: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11BB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11BB0">
              <w:rPr>
                <w:rFonts w:ascii="Times New Roman" w:hAnsi="Times New Roman"/>
                <w:sz w:val="24"/>
              </w:rPr>
              <w:t>30CYN01GK02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6141" w:type="dxa"/>
            <w:vMerge w:val="restart"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</w:rPr>
              <w:t>Приямок турбинного отделения (001)</w:t>
            </w: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6A0A">
              <w:rPr>
                <w:rFonts w:ascii="Times New Roman" w:hAnsi="Times New Roman"/>
                <w:sz w:val="24"/>
              </w:rPr>
              <w:t>30CYN01GK023</w:t>
            </w:r>
          </w:p>
        </w:tc>
        <w:tc>
          <w:tcPr>
            <w:tcW w:w="6141" w:type="dxa"/>
            <w:vMerge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11BB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6C6A0A">
              <w:rPr>
                <w:rFonts w:ascii="Times New Roman" w:hAnsi="Times New Roman"/>
                <w:sz w:val="24"/>
              </w:rPr>
              <w:t>30CYN01GK03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141" w:type="dxa"/>
            <w:vMerge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11BB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6C6A0A">
              <w:rPr>
                <w:rFonts w:ascii="Times New Roman" w:hAnsi="Times New Roman"/>
                <w:sz w:val="24"/>
              </w:rPr>
              <w:t>30CYN01GK03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6141" w:type="dxa"/>
            <w:vMerge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6092D" w:rsidRPr="006C6A0A" w:rsidTr="00FF16D7">
        <w:trPr>
          <w:trHeight w:val="315"/>
        </w:trPr>
        <w:tc>
          <w:tcPr>
            <w:tcW w:w="793" w:type="dxa"/>
            <w:vAlign w:val="center"/>
          </w:tcPr>
          <w:p w:rsidR="0016092D" w:rsidRPr="006C6A0A" w:rsidRDefault="0016092D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6092D" w:rsidRPr="006C6A0A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30CYN01GK02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41" w:type="dxa"/>
            <w:vMerge w:val="restart"/>
            <w:vAlign w:val="center"/>
          </w:tcPr>
          <w:p w:rsidR="0016092D" w:rsidRPr="006C6A0A" w:rsidRDefault="0016092D" w:rsidP="001609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92D">
              <w:rPr>
                <w:rFonts w:ascii="Times New Roman" w:hAnsi="Times New Roman"/>
                <w:sz w:val="24"/>
              </w:rPr>
              <w:t>Кабельный тоннель (00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16092D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6092D" w:rsidRPr="006C6A0A" w:rsidTr="00FF16D7">
        <w:trPr>
          <w:trHeight w:val="315"/>
        </w:trPr>
        <w:tc>
          <w:tcPr>
            <w:tcW w:w="793" w:type="dxa"/>
            <w:vAlign w:val="center"/>
          </w:tcPr>
          <w:p w:rsidR="0016092D" w:rsidRPr="006C6A0A" w:rsidRDefault="0016092D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6092D" w:rsidRPr="00FD4793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Merge/>
            <w:vAlign w:val="center"/>
          </w:tcPr>
          <w:p w:rsidR="0016092D" w:rsidRPr="006C6A0A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6C6A0A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</w:t>
            </w: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141" w:type="dxa"/>
            <w:vAlign w:val="center"/>
          </w:tcPr>
          <w:p w:rsidR="00FD4793" w:rsidRPr="006C6A0A" w:rsidRDefault="0016092D" w:rsidP="001609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92D">
              <w:rPr>
                <w:rFonts w:ascii="Times New Roman" w:hAnsi="Times New Roman"/>
                <w:sz w:val="24"/>
              </w:rPr>
              <w:t xml:space="preserve">Кабельный </w:t>
            </w:r>
            <w:r>
              <w:rPr>
                <w:rFonts w:ascii="Times New Roman" w:hAnsi="Times New Roman"/>
                <w:sz w:val="24"/>
              </w:rPr>
              <w:t>тоннель</w:t>
            </w:r>
            <w:r w:rsidRPr="0016092D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00</w:t>
            </w:r>
            <w:r w:rsidRPr="0016092D">
              <w:rPr>
                <w:rFonts w:ascii="Times New Roman" w:hAnsi="Times New Roman"/>
                <w:sz w:val="24"/>
              </w:rPr>
              <w:t>2)</w:t>
            </w: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41" w:type="dxa"/>
            <w:vAlign w:val="center"/>
          </w:tcPr>
          <w:p w:rsidR="00FD4793" w:rsidRPr="006C6A0A" w:rsidRDefault="0016092D" w:rsidP="001609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92D">
              <w:rPr>
                <w:rFonts w:ascii="Times New Roman" w:hAnsi="Times New Roman"/>
                <w:sz w:val="24"/>
              </w:rPr>
              <w:t>Кабельный тоннель (00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16092D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6092D" w:rsidRPr="006C6A0A" w:rsidTr="00FF16D7">
        <w:trPr>
          <w:trHeight w:val="315"/>
        </w:trPr>
        <w:tc>
          <w:tcPr>
            <w:tcW w:w="793" w:type="dxa"/>
            <w:vAlign w:val="center"/>
          </w:tcPr>
          <w:p w:rsidR="0016092D" w:rsidRPr="006C6A0A" w:rsidRDefault="0016092D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6092D" w:rsidRPr="00FD4793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Merge w:val="restart"/>
            <w:vAlign w:val="center"/>
          </w:tcPr>
          <w:p w:rsidR="0016092D" w:rsidRPr="006C6A0A" w:rsidRDefault="0016092D" w:rsidP="001609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92D">
              <w:rPr>
                <w:rFonts w:ascii="Times New Roman" w:hAnsi="Times New Roman"/>
                <w:sz w:val="24"/>
              </w:rPr>
              <w:t>Кабельный тоннель (00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16092D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6092D" w:rsidRPr="006C6A0A" w:rsidTr="00FF16D7">
        <w:trPr>
          <w:trHeight w:val="315"/>
        </w:trPr>
        <w:tc>
          <w:tcPr>
            <w:tcW w:w="793" w:type="dxa"/>
            <w:vAlign w:val="center"/>
          </w:tcPr>
          <w:p w:rsidR="0016092D" w:rsidRPr="006C6A0A" w:rsidRDefault="0016092D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6092D" w:rsidRPr="00FD4793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30CYN01GK030</w:t>
            </w:r>
          </w:p>
        </w:tc>
        <w:tc>
          <w:tcPr>
            <w:tcW w:w="6141" w:type="dxa"/>
            <w:vMerge/>
            <w:vAlign w:val="center"/>
          </w:tcPr>
          <w:p w:rsidR="0016092D" w:rsidRPr="006C6A0A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6092D" w:rsidRPr="006C6A0A" w:rsidTr="00FF16D7">
        <w:trPr>
          <w:trHeight w:val="315"/>
        </w:trPr>
        <w:tc>
          <w:tcPr>
            <w:tcW w:w="793" w:type="dxa"/>
            <w:vAlign w:val="center"/>
          </w:tcPr>
          <w:p w:rsidR="0016092D" w:rsidRPr="006C6A0A" w:rsidRDefault="0016092D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6092D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30CYN01GK035</w:t>
            </w:r>
          </w:p>
        </w:tc>
        <w:tc>
          <w:tcPr>
            <w:tcW w:w="6141" w:type="dxa"/>
            <w:vMerge w:val="restart"/>
            <w:vAlign w:val="center"/>
          </w:tcPr>
          <w:p w:rsidR="0016092D" w:rsidRPr="006C6A0A" w:rsidRDefault="0016092D" w:rsidP="001609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92D">
              <w:rPr>
                <w:rFonts w:ascii="Times New Roman" w:hAnsi="Times New Roman"/>
                <w:sz w:val="24"/>
              </w:rPr>
              <w:t>Кабельный тоннель (</w:t>
            </w:r>
            <w:r>
              <w:rPr>
                <w:rFonts w:ascii="Times New Roman" w:hAnsi="Times New Roman"/>
                <w:sz w:val="24"/>
              </w:rPr>
              <w:t>---</w:t>
            </w:r>
            <w:r w:rsidRPr="0016092D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6092D" w:rsidRPr="006C6A0A" w:rsidTr="00FF16D7">
        <w:trPr>
          <w:trHeight w:val="315"/>
        </w:trPr>
        <w:tc>
          <w:tcPr>
            <w:tcW w:w="793" w:type="dxa"/>
            <w:vAlign w:val="center"/>
          </w:tcPr>
          <w:p w:rsidR="0016092D" w:rsidRPr="006C6A0A" w:rsidRDefault="0016092D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6092D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30CYN01GK036</w:t>
            </w:r>
          </w:p>
        </w:tc>
        <w:tc>
          <w:tcPr>
            <w:tcW w:w="6141" w:type="dxa"/>
            <w:vMerge/>
            <w:vAlign w:val="center"/>
          </w:tcPr>
          <w:p w:rsidR="0016092D" w:rsidRPr="006C6A0A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77165" w:rsidRPr="006C6A0A" w:rsidTr="00FF16D7">
        <w:trPr>
          <w:trHeight w:val="315"/>
        </w:trPr>
        <w:tc>
          <w:tcPr>
            <w:tcW w:w="793" w:type="dxa"/>
            <w:vAlign w:val="center"/>
          </w:tcPr>
          <w:p w:rsidR="00977165" w:rsidRPr="006C6A0A" w:rsidRDefault="00977165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977165" w:rsidRDefault="00977165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30CYN01GK03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41" w:type="dxa"/>
            <w:vMerge w:val="restart"/>
            <w:vAlign w:val="center"/>
          </w:tcPr>
          <w:p w:rsidR="00977165" w:rsidRPr="006C6A0A" w:rsidRDefault="00977165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Кабельный этаж (201)</w:t>
            </w:r>
          </w:p>
        </w:tc>
      </w:tr>
      <w:tr w:rsidR="00977165" w:rsidRPr="006C6A0A" w:rsidTr="00FF16D7">
        <w:trPr>
          <w:trHeight w:val="315"/>
        </w:trPr>
        <w:tc>
          <w:tcPr>
            <w:tcW w:w="793" w:type="dxa"/>
            <w:vAlign w:val="center"/>
          </w:tcPr>
          <w:p w:rsidR="00977165" w:rsidRPr="006C6A0A" w:rsidRDefault="00977165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977165" w:rsidRDefault="00977165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30CYN01GK03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/>
            <w:vAlign w:val="center"/>
          </w:tcPr>
          <w:p w:rsidR="00977165" w:rsidRPr="006C6A0A" w:rsidRDefault="00977165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30CYN01GK03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Align w:val="center"/>
          </w:tcPr>
          <w:p w:rsidR="00FD4793" w:rsidRPr="006C6A0A" w:rsidRDefault="00977165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165">
              <w:rPr>
                <w:rFonts w:ascii="Times New Roman" w:hAnsi="Times New Roman"/>
                <w:sz w:val="24"/>
              </w:rPr>
              <w:t>Помещение</w:t>
            </w:r>
            <w:r>
              <w:rPr>
                <w:rFonts w:ascii="Times New Roman" w:hAnsi="Times New Roman"/>
                <w:sz w:val="24"/>
              </w:rPr>
              <w:t xml:space="preserve"> релейных панелей блока №3 (301)</w:t>
            </w:r>
          </w:p>
        </w:tc>
      </w:tr>
      <w:tr w:rsidR="00977165" w:rsidRPr="006C6A0A" w:rsidTr="00FF16D7">
        <w:trPr>
          <w:trHeight w:val="315"/>
        </w:trPr>
        <w:tc>
          <w:tcPr>
            <w:tcW w:w="793" w:type="dxa"/>
            <w:vAlign w:val="center"/>
          </w:tcPr>
          <w:p w:rsidR="00977165" w:rsidRPr="006C6A0A" w:rsidRDefault="00977165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977165" w:rsidRPr="00FD4793" w:rsidRDefault="00977165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30CYN01GK040</w:t>
            </w:r>
          </w:p>
        </w:tc>
        <w:tc>
          <w:tcPr>
            <w:tcW w:w="6141" w:type="dxa"/>
            <w:vMerge w:val="restart"/>
            <w:vAlign w:val="center"/>
          </w:tcPr>
          <w:p w:rsidR="00977165" w:rsidRPr="006C6A0A" w:rsidRDefault="00977165" w:rsidP="009771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165">
              <w:rPr>
                <w:rFonts w:ascii="Times New Roman" w:hAnsi="Times New Roman"/>
                <w:sz w:val="24"/>
              </w:rPr>
              <w:t xml:space="preserve">Помещение </w:t>
            </w:r>
            <w:r>
              <w:rPr>
                <w:rFonts w:ascii="Times New Roman" w:hAnsi="Times New Roman"/>
                <w:sz w:val="24"/>
              </w:rPr>
              <w:t>КРУ-6кВ</w:t>
            </w:r>
            <w:r w:rsidRPr="00977165">
              <w:rPr>
                <w:rFonts w:ascii="Times New Roman" w:hAnsi="Times New Roman"/>
                <w:sz w:val="24"/>
              </w:rPr>
              <w:t xml:space="preserve"> блока №3 (30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977165">
              <w:rPr>
                <w:rFonts w:ascii="Times New Roman" w:hAnsi="Times New Roman"/>
                <w:sz w:val="24"/>
              </w:rPr>
              <w:t>)</w:t>
            </w:r>
          </w:p>
        </w:tc>
      </w:tr>
      <w:tr w:rsidR="00977165" w:rsidRPr="006C6A0A" w:rsidTr="00FF16D7">
        <w:trPr>
          <w:trHeight w:val="315"/>
        </w:trPr>
        <w:tc>
          <w:tcPr>
            <w:tcW w:w="793" w:type="dxa"/>
            <w:vAlign w:val="center"/>
          </w:tcPr>
          <w:p w:rsidR="00977165" w:rsidRPr="006C6A0A" w:rsidRDefault="00977165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977165" w:rsidRPr="00FD4793" w:rsidRDefault="00977165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30CYN01GK04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41" w:type="dxa"/>
            <w:vMerge/>
            <w:vAlign w:val="center"/>
          </w:tcPr>
          <w:p w:rsidR="00977165" w:rsidRPr="006C6A0A" w:rsidRDefault="00977165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30CYN01GK04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Align w:val="center"/>
          </w:tcPr>
          <w:p w:rsidR="00FD4793" w:rsidRPr="006C6A0A" w:rsidRDefault="00977165" w:rsidP="009771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165">
              <w:rPr>
                <w:rFonts w:ascii="Times New Roman" w:hAnsi="Times New Roman"/>
                <w:sz w:val="24"/>
              </w:rPr>
              <w:t>Кабельный этаж (</w:t>
            </w:r>
            <w:r>
              <w:rPr>
                <w:rFonts w:ascii="Times New Roman" w:hAnsi="Times New Roman"/>
                <w:sz w:val="24"/>
              </w:rPr>
              <w:t>303</w:t>
            </w:r>
            <w:r w:rsidRPr="00977165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30CYN01GK04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41" w:type="dxa"/>
            <w:vAlign w:val="center"/>
          </w:tcPr>
          <w:p w:rsidR="00FD4793" w:rsidRPr="006C6A0A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Коридор (404)</w:t>
            </w:r>
          </w:p>
        </w:tc>
      </w:tr>
      <w:tr w:rsidR="00FD4793" w:rsidRPr="006C6A0A" w:rsidTr="00FF16D7">
        <w:trPr>
          <w:trHeight w:val="315"/>
        </w:trPr>
        <w:tc>
          <w:tcPr>
            <w:tcW w:w="793" w:type="dxa"/>
            <w:vAlign w:val="center"/>
          </w:tcPr>
          <w:p w:rsidR="00FD4793" w:rsidRPr="006C6A0A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Align w:val="center"/>
          </w:tcPr>
          <w:p w:rsidR="00FD4793" w:rsidRPr="006C6A0A" w:rsidRDefault="0016092D" w:rsidP="001609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92D">
              <w:rPr>
                <w:rFonts w:ascii="Times New Roman" w:hAnsi="Times New Roman"/>
                <w:sz w:val="24"/>
              </w:rPr>
              <w:t>Помещение РУ-</w:t>
            </w:r>
            <w:r>
              <w:rPr>
                <w:rFonts w:ascii="Times New Roman" w:hAnsi="Times New Roman"/>
                <w:sz w:val="24"/>
              </w:rPr>
              <w:t>0,4</w:t>
            </w:r>
            <w:r w:rsidRPr="0016092D">
              <w:rPr>
                <w:rFonts w:ascii="Times New Roman" w:hAnsi="Times New Roman"/>
                <w:sz w:val="24"/>
              </w:rPr>
              <w:t xml:space="preserve">кВ </w:t>
            </w:r>
            <w:r>
              <w:rPr>
                <w:rFonts w:ascii="Times New Roman" w:hAnsi="Times New Roman"/>
                <w:sz w:val="24"/>
              </w:rPr>
              <w:t>котельного отделения</w:t>
            </w:r>
            <w:r w:rsidRPr="0016092D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405</w:t>
            </w:r>
            <w:r w:rsidRPr="0016092D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6092D" w:rsidRPr="006C6A0A" w:rsidTr="00FF16D7">
        <w:trPr>
          <w:trHeight w:val="315"/>
        </w:trPr>
        <w:tc>
          <w:tcPr>
            <w:tcW w:w="793" w:type="dxa"/>
            <w:vAlign w:val="center"/>
          </w:tcPr>
          <w:p w:rsidR="0016092D" w:rsidRPr="006C6A0A" w:rsidRDefault="0016092D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6092D" w:rsidRPr="00FD4793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30CYN01GK050</w:t>
            </w:r>
          </w:p>
        </w:tc>
        <w:tc>
          <w:tcPr>
            <w:tcW w:w="6141" w:type="dxa"/>
            <w:vMerge w:val="restart"/>
            <w:vAlign w:val="center"/>
          </w:tcPr>
          <w:p w:rsidR="0016092D" w:rsidRPr="006C6A0A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92D">
              <w:rPr>
                <w:rFonts w:ascii="Times New Roman" w:hAnsi="Times New Roman"/>
                <w:sz w:val="24"/>
              </w:rPr>
              <w:t>Коридор (404)</w:t>
            </w:r>
          </w:p>
        </w:tc>
      </w:tr>
      <w:tr w:rsidR="0016092D" w:rsidRPr="006C6A0A" w:rsidTr="00FF16D7">
        <w:trPr>
          <w:trHeight w:val="315"/>
        </w:trPr>
        <w:tc>
          <w:tcPr>
            <w:tcW w:w="793" w:type="dxa"/>
            <w:vAlign w:val="center"/>
          </w:tcPr>
          <w:p w:rsidR="0016092D" w:rsidRPr="006C6A0A" w:rsidRDefault="0016092D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6092D" w:rsidRPr="00FD4793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30CYN01GK052</w:t>
            </w:r>
          </w:p>
        </w:tc>
        <w:tc>
          <w:tcPr>
            <w:tcW w:w="6141" w:type="dxa"/>
            <w:vMerge/>
            <w:vAlign w:val="center"/>
          </w:tcPr>
          <w:p w:rsidR="0016092D" w:rsidRPr="006C6A0A" w:rsidRDefault="0016092D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72A2F" w:rsidRPr="006C6A0A" w:rsidTr="00FF16D7">
        <w:trPr>
          <w:trHeight w:val="315"/>
        </w:trPr>
        <w:tc>
          <w:tcPr>
            <w:tcW w:w="793" w:type="dxa"/>
            <w:vAlign w:val="center"/>
          </w:tcPr>
          <w:p w:rsidR="00172A2F" w:rsidRPr="006C6A0A" w:rsidRDefault="00172A2F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72A2F" w:rsidRDefault="00172A2F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</w:t>
            </w: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6141" w:type="dxa"/>
            <w:vMerge w:val="restart"/>
            <w:vAlign w:val="center"/>
          </w:tcPr>
          <w:p w:rsidR="00172A2F" w:rsidRPr="006C6A0A" w:rsidRDefault="00172A2F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 установки деаэратора (601)</w:t>
            </w:r>
          </w:p>
        </w:tc>
      </w:tr>
      <w:tr w:rsidR="00172A2F" w:rsidRPr="006C6A0A" w:rsidTr="00FF16D7">
        <w:trPr>
          <w:trHeight w:val="315"/>
        </w:trPr>
        <w:tc>
          <w:tcPr>
            <w:tcW w:w="793" w:type="dxa"/>
            <w:vAlign w:val="center"/>
          </w:tcPr>
          <w:p w:rsidR="00172A2F" w:rsidRPr="006C6A0A" w:rsidRDefault="00172A2F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72A2F" w:rsidRPr="00FD4793" w:rsidRDefault="00172A2F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30CYN01GK06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41" w:type="dxa"/>
            <w:vMerge/>
            <w:vAlign w:val="center"/>
          </w:tcPr>
          <w:p w:rsidR="00172A2F" w:rsidRPr="006C6A0A" w:rsidRDefault="00172A2F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72A2F" w:rsidRPr="006C6A0A" w:rsidTr="00FF16D7">
        <w:trPr>
          <w:trHeight w:val="315"/>
        </w:trPr>
        <w:tc>
          <w:tcPr>
            <w:tcW w:w="793" w:type="dxa"/>
            <w:vAlign w:val="center"/>
          </w:tcPr>
          <w:p w:rsidR="00172A2F" w:rsidRPr="006C6A0A" w:rsidRDefault="00172A2F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172A2F" w:rsidRPr="00FD4793" w:rsidRDefault="00172A2F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4793">
              <w:rPr>
                <w:rFonts w:ascii="Times New Roman" w:hAnsi="Times New Roman"/>
                <w:sz w:val="24"/>
              </w:rPr>
              <w:t>30CYN01GK06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41" w:type="dxa"/>
            <w:vMerge/>
            <w:vAlign w:val="center"/>
          </w:tcPr>
          <w:p w:rsidR="00172A2F" w:rsidRPr="006C6A0A" w:rsidRDefault="00172A2F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7C22E9" w:rsidTr="00A361ED">
        <w:trPr>
          <w:trHeight w:val="343"/>
        </w:trPr>
        <w:tc>
          <w:tcPr>
            <w:tcW w:w="9793" w:type="dxa"/>
            <w:gridSpan w:val="3"/>
            <w:vAlign w:val="center"/>
          </w:tcPr>
          <w:p w:rsidR="00FD4793" w:rsidRPr="00977165" w:rsidRDefault="00FD4793" w:rsidP="00FD4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550BB">
              <w:rPr>
                <w:rFonts w:ascii="Times New Roman" w:hAnsi="Times New Roman"/>
                <w:sz w:val="24"/>
              </w:rPr>
              <w:t>УПТ</w:t>
            </w:r>
            <w:r w:rsidRPr="00F550BB">
              <w:rPr>
                <w:rFonts w:ascii="Times New Roman" w:hAnsi="Times New Roman"/>
                <w:sz w:val="24"/>
                <w:lang w:val="en-US"/>
              </w:rPr>
              <w:t>. BG3-01UEC-CYN-CN-02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5D95">
              <w:rPr>
                <w:rFonts w:ascii="Times New Roman" w:hAnsi="Times New Roman"/>
                <w:sz w:val="24"/>
                <w:lang w:val="en-US"/>
              </w:rPr>
              <w:t>01CYN00GK1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141" w:type="dxa"/>
            <w:vMerge w:val="restart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75D95">
              <w:rPr>
                <w:rFonts w:ascii="Times New Roman" w:hAnsi="Times New Roman"/>
                <w:sz w:val="24"/>
                <w:lang w:val="en-US"/>
              </w:rPr>
              <w:t>Помещение галерей конвейеров (0S01)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5D95">
              <w:rPr>
                <w:rFonts w:ascii="Times New Roman" w:hAnsi="Times New Roman"/>
                <w:sz w:val="24"/>
                <w:lang w:val="en-US"/>
              </w:rPr>
              <w:t>01CYN00GK12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5D95">
              <w:rPr>
                <w:rFonts w:ascii="Times New Roman" w:hAnsi="Times New Roman"/>
                <w:sz w:val="24"/>
                <w:lang w:val="en-US"/>
              </w:rPr>
              <w:t>01CYN00GK12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5D95">
              <w:rPr>
                <w:rFonts w:ascii="Times New Roman" w:hAnsi="Times New Roman"/>
                <w:sz w:val="24"/>
              </w:rPr>
              <w:t>Помещение</w:t>
            </w:r>
            <w:r>
              <w:rPr>
                <w:rFonts w:ascii="Times New Roman" w:hAnsi="Times New Roman"/>
                <w:sz w:val="24"/>
              </w:rPr>
              <w:t xml:space="preserve"> МОП (116)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5D95">
              <w:rPr>
                <w:rFonts w:ascii="Times New Roman" w:hAnsi="Times New Roman"/>
                <w:sz w:val="24"/>
                <w:lang w:val="en-US"/>
              </w:rPr>
              <w:t>01CYN00GK12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 w:val="restart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</w:rPr>
              <w:t>Помещение галерей конвейеров (0S01)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41" w:type="dxa"/>
            <w:vMerge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575551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575551">
              <w:rPr>
                <w:rFonts w:ascii="Times New Roman" w:hAnsi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 w:rsidRPr="00575551">
              <w:rPr>
                <w:rFonts w:ascii="Times New Roman" w:hAnsi="Times New Roman"/>
                <w:sz w:val="24"/>
                <w:lang w:val="en-US"/>
              </w:rPr>
              <w:t>CYN00GK1</w:t>
            </w:r>
            <w:r>
              <w:rPr>
                <w:rFonts w:ascii="Times New Roman" w:hAnsi="Times New Roman"/>
                <w:sz w:val="24"/>
                <w:lang w:val="en-US"/>
              </w:rPr>
              <w:t>37</w:t>
            </w:r>
          </w:p>
        </w:tc>
        <w:tc>
          <w:tcPr>
            <w:tcW w:w="6141" w:type="dxa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Насосные станции (4 шт) (</w:t>
            </w:r>
            <w:r>
              <w:rPr>
                <w:rFonts w:ascii="Times New Roman" w:hAnsi="Times New Roman"/>
                <w:sz w:val="24"/>
                <w:lang w:val="en-US"/>
              </w:rPr>
              <w:t>0S02)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575551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75D95">
              <w:rPr>
                <w:rFonts w:ascii="Times New Roman" w:hAnsi="Times New Roman"/>
                <w:sz w:val="24"/>
                <w:lang w:val="en-US"/>
              </w:rPr>
              <w:t>01CYN00GK13</w:t>
            </w: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6141" w:type="dxa"/>
            <w:vMerge w:val="restart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Помещение галерей конвейеров </w:t>
            </w:r>
            <w:r w:rsidRPr="00B75D95">
              <w:rPr>
                <w:rFonts w:ascii="Times New Roman" w:hAnsi="Times New Roman"/>
                <w:sz w:val="24"/>
              </w:rPr>
              <w:t>(0S0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75D95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B75D9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5D95">
              <w:rPr>
                <w:rFonts w:ascii="Times New Roman" w:hAnsi="Times New Roman"/>
                <w:sz w:val="24"/>
                <w:lang w:val="en-US"/>
              </w:rPr>
              <w:t>01CYN00GK1</w:t>
            </w: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01CYN00GK14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01CYN00GK14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01CYN00GK14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01CYN00GK14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01CYN00GK14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</w:t>
            </w: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01CYN00GK15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01CYN00GK15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01CYN00GK15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01CYN00GK15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Цех ТАИ (201)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01CYN00GK15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Мастерская (202)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01CYN00GK15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</w:rPr>
              <w:t>Мастерская (</w:t>
            </w:r>
            <w:r>
              <w:rPr>
                <w:rFonts w:ascii="Times New Roman" w:hAnsi="Times New Roman"/>
                <w:sz w:val="24"/>
              </w:rPr>
              <w:t>301</w:t>
            </w:r>
            <w:r w:rsidRPr="00786C85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786C85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6C85">
              <w:rPr>
                <w:rFonts w:ascii="Times New Roman" w:hAnsi="Times New Roman"/>
                <w:sz w:val="24"/>
                <w:lang w:val="en-US"/>
              </w:rPr>
              <w:t>01CYN00GK15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лаборатория (302)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01CYN00GK16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Комната мастеров (401)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01CYN00GK16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Merge w:val="restart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мастерской (402)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3807A8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807A8">
              <w:rPr>
                <w:rFonts w:ascii="Times New Roman" w:hAnsi="Times New Roman"/>
                <w:sz w:val="24"/>
                <w:lang w:val="en-US"/>
              </w:rPr>
              <w:t>01CY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3807A8">
              <w:rPr>
                <w:rFonts w:ascii="Times New Roman" w:hAnsi="Times New Roman"/>
                <w:sz w:val="24"/>
                <w:lang w:val="en-US"/>
              </w:rPr>
              <w:t>00GK1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01CYN00GK16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цеха ВТИ (503)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01CYN00GK16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Помещение ВТИ (501)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7236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360">
              <w:rPr>
                <w:rFonts w:ascii="Times New Roman" w:hAnsi="Times New Roman"/>
                <w:sz w:val="24"/>
                <w:lang w:val="en-US"/>
              </w:rPr>
              <w:t>01CYN00GK1</w:t>
            </w: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Тамбур-шлюз (606)</w:t>
            </w:r>
          </w:p>
        </w:tc>
      </w:tr>
      <w:tr w:rsidR="00352B1B" w:rsidRPr="00575551" w:rsidTr="00FF16D7">
        <w:trPr>
          <w:trHeight w:val="343"/>
        </w:trPr>
        <w:tc>
          <w:tcPr>
            <w:tcW w:w="793" w:type="dxa"/>
            <w:vAlign w:val="center"/>
          </w:tcPr>
          <w:p w:rsidR="00352B1B" w:rsidRPr="00575551" w:rsidRDefault="00352B1B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352B1B" w:rsidRPr="00272360" w:rsidRDefault="00352B1B" w:rsidP="00352B1B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352B1B">
              <w:rPr>
                <w:rFonts w:ascii="Times New Roman" w:hAnsi="Times New Roman"/>
                <w:sz w:val="24"/>
                <w:lang w:val="en-US"/>
              </w:rPr>
              <w:t>01CYN00GK16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6141" w:type="dxa"/>
            <w:vAlign w:val="center"/>
          </w:tcPr>
          <w:p w:rsidR="00352B1B" w:rsidRDefault="00352B1B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52B1B">
              <w:rPr>
                <w:rFonts w:ascii="Times New Roman" w:hAnsi="Times New Roman"/>
                <w:sz w:val="24"/>
              </w:rPr>
              <w:t>РУСН (605)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7236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360">
              <w:rPr>
                <w:rFonts w:ascii="Times New Roman" w:hAnsi="Times New Roman"/>
                <w:sz w:val="24"/>
                <w:lang w:val="en-US"/>
              </w:rPr>
              <w:t>01CYN00GK17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Помещение КИП (604)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7236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360">
              <w:rPr>
                <w:rFonts w:ascii="Times New Roman" w:hAnsi="Times New Roman"/>
                <w:sz w:val="24"/>
                <w:lang w:val="en-US"/>
              </w:rPr>
              <w:t>01CYN00GK17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360">
              <w:rPr>
                <w:rFonts w:ascii="Times New Roman" w:hAnsi="Times New Roman"/>
                <w:sz w:val="24"/>
              </w:rPr>
              <w:t>РУСН (605)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7236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360">
              <w:rPr>
                <w:rFonts w:ascii="Times New Roman" w:hAnsi="Times New Roman"/>
                <w:sz w:val="24"/>
                <w:lang w:val="en-US"/>
              </w:rPr>
              <w:t>01CYN00GK17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Merge w:val="restart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360">
              <w:rPr>
                <w:rFonts w:ascii="Times New Roman" w:hAnsi="Times New Roman"/>
                <w:sz w:val="24"/>
              </w:rPr>
              <w:t>Помещение КИП (604)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7236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360">
              <w:rPr>
                <w:rFonts w:ascii="Times New Roman" w:hAnsi="Times New Roman"/>
                <w:sz w:val="24"/>
                <w:lang w:val="en-US"/>
              </w:rPr>
              <w:t>01CYN00GK1</w:t>
            </w: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7236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01CYN00GK18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41" w:type="dxa"/>
            <w:vMerge w:val="restart"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</w:rPr>
              <w:t>Помещение</w:t>
            </w:r>
            <w:r>
              <w:rPr>
                <w:rFonts w:ascii="Times New Roman" w:hAnsi="Times New Roman"/>
                <w:sz w:val="24"/>
              </w:rPr>
              <w:t xml:space="preserve"> галерей реверсивных конвейеров (601)</w:t>
            </w: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272360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01CYN00GK18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01CYN00GK18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01CYN00GK1</w:t>
            </w: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01CYN00GK19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01CYN00GK19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01CYN00GK19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01CYN00GK19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01CYN00GK19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01CYN00GK19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01CYN00GK19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D4793" w:rsidRPr="00575551" w:rsidTr="00FF16D7">
        <w:trPr>
          <w:trHeight w:val="343"/>
        </w:trPr>
        <w:tc>
          <w:tcPr>
            <w:tcW w:w="793" w:type="dxa"/>
            <w:vAlign w:val="center"/>
          </w:tcPr>
          <w:p w:rsidR="00FD4793" w:rsidRPr="00575551" w:rsidRDefault="00FD4793" w:rsidP="00FD4793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D4793" w:rsidRPr="001A3AB9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AB9">
              <w:rPr>
                <w:rFonts w:ascii="Times New Roman" w:hAnsi="Times New Roman"/>
                <w:sz w:val="24"/>
                <w:lang w:val="en-US"/>
              </w:rPr>
              <w:t>01CYN00GK19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/>
            <w:vAlign w:val="center"/>
          </w:tcPr>
          <w:p w:rsidR="00FD4793" w:rsidRDefault="00FD4793" w:rsidP="00FD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>01</w:t>
            </w:r>
            <w:r w:rsidRPr="003807A8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 w:rsidRPr="003807A8">
              <w:rPr>
                <w:rFonts w:ascii="Times New Roman" w:hAnsi="Times New Roman"/>
                <w:sz w:val="24"/>
                <w:lang w:val="en-US"/>
              </w:rPr>
              <w:t>GS</w:t>
            </w:r>
            <w:r w:rsidRPr="00031D3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141" w:type="dxa"/>
            <w:vMerge w:val="restart"/>
            <w:vAlign w:val="center"/>
          </w:tcPr>
          <w:p w:rsidR="00421FE2" w:rsidRDefault="00421FE2" w:rsidP="00795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1FE2">
              <w:rPr>
                <w:rFonts w:ascii="Times New Roman" w:hAnsi="Times New Roman"/>
                <w:sz w:val="24"/>
              </w:rPr>
              <w:t>Помещение галерей конвейеров (1S01)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421FE2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>01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GS</w:t>
            </w:r>
            <w:r w:rsidRPr="00031D3B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795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421FE2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01CYN00GS12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795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421FE2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01CYN00GS12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795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421FE2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01CYN00GS12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795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421FE2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01CYN00GS13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421FE2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01CYN00GS13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A3636" w:rsidRPr="00575551" w:rsidTr="00FF16D7">
        <w:trPr>
          <w:trHeight w:val="343"/>
        </w:trPr>
        <w:tc>
          <w:tcPr>
            <w:tcW w:w="793" w:type="dxa"/>
            <w:vAlign w:val="center"/>
          </w:tcPr>
          <w:p w:rsidR="00CA3636" w:rsidRPr="00421FE2" w:rsidRDefault="00CA3636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CA3636" w:rsidRPr="003807A8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01CYN00GS1</w:t>
            </w: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6141" w:type="dxa"/>
            <w:vMerge w:val="restart"/>
            <w:vAlign w:val="center"/>
          </w:tcPr>
          <w:p w:rsidR="00CA3636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1FE2">
              <w:rPr>
                <w:rFonts w:ascii="Times New Roman" w:hAnsi="Times New Roman"/>
                <w:sz w:val="24"/>
              </w:rPr>
              <w:t>Помещение галерей реверсивных конвейеров (601)</w:t>
            </w:r>
          </w:p>
        </w:tc>
      </w:tr>
      <w:tr w:rsidR="00CA3636" w:rsidRPr="00575551" w:rsidTr="00FF16D7">
        <w:trPr>
          <w:trHeight w:val="343"/>
        </w:trPr>
        <w:tc>
          <w:tcPr>
            <w:tcW w:w="793" w:type="dxa"/>
            <w:vAlign w:val="center"/>
          </w:tcPr>
          <w:p w:rsidR="00CA3636" w:rsidRPr="00421FE2" w:rsidRDefault="00CA3636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CA3636" w:rsidRPr="003807A8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807A8">
              <w:rPr>
                <w:rFonts w:ascii="Times New Roman" w:hAnsi="Times New Roman"/>
                <w:sz w:val="24"/>
                <w:lang w:val="en-US"/>
              </w:rPr>
              <w:t>01CYN00GS13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/>
            <w:vAlign w:val="center"/>
          </w:tcPr>
          <w:p w:rsidR="00CA3636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A3636" w:rsidRPr="00575551" w:rsidTr="00FF16D7">
        <w:trPr>
          <w:trHeight w:val="343"/>
        </w:trPr>
        <w:tc>
          <w:tcPr>
            <w:tcW w:w="793" w:type="dxa"/>
            <w:vAlign w:val="center"/>
          </w:tcPr>
          <w:p w:rsidR="00CA3636" w:rsidRPr="00421FE2" w:rsidRDefault="00CA3636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CA3636" w:rsidRPr="003807A8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807A8">
              <w:rPr>
                <w:rFonts w:ascii="Times New Roman" w:hAnsi="Times New Roman"/>
                <w:sz w:val="24"/>
                <w:lang w:val="en-US"/>
              </w:rPr>
              <w:t>01CYN00GS13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Merge/>
            <w:vAlign w:val="center"/>
          </w:tcPr>
          <w:p w:rsidR="00CA3636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A3636" w:rsidRPr="00575551" w:rsidTr="00FF16D7">
        <w:trPr>
          <w:trHeight w:val="343"/>
        </w:trPr>
        <w:tc>
          <w:tcPr>
            <w:tcW w:w="793" w:type="dxa"/>
            <w:vAlign w:val="center"/>
          </w:tcPr>
          <w:p w:rsidR="00CA3636" w:rsidRPr="00421FE2" w:rsidRDefault="00CA3636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CA3636" w:rsidRPr="003807A8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807A8">
              <w:rPr>
                <w:rFonts w:ascii="Times New Roman" w:hAnsi="Times New Roman"/>
                <w:sz w:val="24"/>
                <w:lang w:val="en-US"/>
              </w:rPr>
              <w:t>01CYN00GS14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41" w:type="dxa"/>
            <w:vMerge/>
            <w:vAlign w:val="center"/>
          </w:tcPr>
          <w:p w:rsidR="00CA3636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A3636" w:rsidRPr="00575551" w:rsidTr="00FF16D7">
        <w:trPr>
          <w:trHeight w:val="343"/>
        </w:trPr>
        <w:tc>
          <w:tcPr>
            <w:tcW w:w="793" w:type="dxa"/>
            <w:vAlign w:val="center"/>
          </w:tcPr>
          <w:p w:rsidR="00CA3636" w:rsidRPr="00421FE2" w:rsidRDefault="00CA3636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CA3636" w:rsidRPr="003807A8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CA3636">
              <w:rPr>
                <w:rFonts w:ascii="Times New Roman" w:hAnsi="Times New Roman"/>
                <w:sz w:val="24"/>
                <w:lang w:val="en-US"/>
              </w:rPr>
              <w:t>01CYN00GS14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6141" w:type="dxa"/>
            <w:vMerge w:val="restart"/>
            <w:vAlign w:val="center"/>
          </w:tcPr>
          <w:p w:rsidR="00CA3636" w:rsidRDefault="00CA3636" w:rsidP="00795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807A8">
              <w:rPr>
                <w:rFonts w:ascii="Times New Roman" w:hAnsi="Times New Roman"/>
                <w:sz w:val="24"/>
              </w:rPr>
              <w:t xml:space="preserve">Помещение </w:t>
            </w:r>
            <w:r>
              <w:rPr>
                <w:rFonts w:ascii="Times New Roman" w:hAnsi="Times New Roman"/>
                <w:sz w:val="24"/>
              </w:rPr>
              <w:t>магистраль</w:t>
            </w:r>
            <w:r w:rsidRPr="003807A8">
              <w:rPr>
                <w:rFonts w:ascii="Times New Roman" w:hAnsi="Times New Roman"/>
                <w:sz w:val="24"/>
              </w:rPr>
              <w:t>ных конвейеров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807A8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3807A8">
              <w:rPr>
                <w:rFonts w:ascii="Times New Roman" w:hAnsi="Times New Roman"/>
                <w:sz w:val="24"/>
              </w:rPr>
              <w:t>S01)</w:t>
            </w:r>
          </w:p>
        </w:tc>
      </w:tr>
      <w:tr w:rsidR="00CA3636" w:rsidRPr="00575551" w:rsidTr="00FF16D7">
        <w:trPr>
          <w:trHeight w:val="343"/>
        </w:trPr>
        <w:tc>
          <w:tcPr>
            <w:tcW w:w="793" w:type="dxa"/>
            <w:vAlign w:val="center"/>
          </w:tcPr>
          <w:p w:rsidR="00CA3636" w:rsidRPr="00421FE2" w:rsidRDefault="00CA3636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CA3636" w:rsidRPr="001A3AB9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3807A8">
              <w:rPr>
                <w:rFonts w:ascii="Times New Roman" w:hAnsi="Times New Roman"/>
                <w:sz w:val="24"/>
                <w:lang w:val="en-US"/>
              </w:rPr>
              <w:t>01CYN00G</w:t>
            </w:r>
            <w:r>
              <w:rPr>
                <w:rFonts w:ascii="Times New Roman" w:hAnsi="Times New Roman"/>
                <w:sz w:val="24"/>
                <w:lang w:val="en-US"/>
              </w:rPr>
              <w:t>S</w:t>
            </w:r>
            <w:r w:rsidRPr="003807A8"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46</w:t>
            </w:r>
          </w:p>
        </w:tc>
        <w:tc>
          <w:tcPr>
            <w:tcW w:w="6141" w:type="dxa"/>
            <w:vMerge/>
            <w:vAlign w:val="center"/>
          </w:tcPr>
          <w:p w:rsidR="00CA3636" w:rsidRDefault="00CA3636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79532A">
        <w:trPr>
          <w:trHeight w:val="343"/>
        </w:trPr>
        <w:tc>
          <w:tcPr>
            <w:tcW w:w="9793" w:type="dxa"/>
            <w:gridSpan w:val="3"/>
            <w:vAlign w:val="center"/>
          </w:tcPr>
          <w:p w:rsidR="00421FE2" w:rsidRDefault="00421FE2" w:rsidP="00421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80E1F">
              <w:rPr>
                <w:rFonts w:ascii="Times New Roman" w:hAnsi="Times New Roman"/>
                <w:sz w:val="24"/>
              </w:rPr>
              <w:t>Г</w:t>
            </w:r>
            <w:r w:rsidRPr="00C520FE">
              <w:rPr>
                <w:rFonts w:ascii="Times New Roman" w:hAnsi="Times New Roman"/>
              </w:rPr>
              <w:t>АЛЕРЕИ КОНВЕЙЕРОВ</w:t>
            </w:r>
            <w:r w:rsidRPr="00180E1F">
              <w:rPr>
                <w:rFonts w:ascii="Times New Roman" w:hAnsi="Times New Roman"/>
                <w:sz w:val="24"/>
              </w:rPr>
              <w:t xml:space="preserve"> 1А, 1Б, 1В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180E1F">
              <w:rPr>
                <w:rFonts w:ascii="Times New Roman" w:hAnsi="Times New Roman"/>
                <w:sz w:val="24"/>
              </w:rPr>
              <w:t xml:space="preserve"> BG3-03UED-CYN-CN-02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C520FE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GK</w:t>
            </w:r>
            <w:r>
              <w:rPr>
                <w:rFonts w:ascii="Times New Roman" w:hAnsi="Times New Roman"/>
                <w:sz w:val="24"/>
              </w:rPr>
              <w:t>232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 w:val="restart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Помещение галерей конвейеров (</w:t>
            </w:r>
            <w:r>
              <w:rPr>
                <w:rFonts w:ascii="Times New Roman" w:hAnsi="Times New Roman"/>
                <w:sz w:val="24"/>
                <w:lang w:val="en-US"/>
              </w:rPr>
              <w:t>1S</w:t>
            </w:r>
            <w:r w:rsidRPr="00C520FE">
              <w:rPr>
                <w:rFonts w:ascii="Times New Roman" w:hAnsi="Times New Roman"/>
                <w:sz w:val="24"/>
              </w:rPr>
              <w:t>01)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03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C520FE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C520FE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3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03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C520FE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C520FE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4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03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C520FE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C520FE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7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 w:val="restart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Помещение галерей конвейеров (1S0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 w:rsidRPr="00C520F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03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C520FE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C520FE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8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03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C520FE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C520FE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9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03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C520FE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C520FE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42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 w:val="restart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Помещение галерей конвейеров (1S0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C520F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20FE">
              <w:rPr>
                <w:rFonts w:ascii="Times New Roman" w:hAnsi="Times New Roman"/>
                <w:sz w:val="24"/>
              </w:rPr>
              <w:t>03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C520FE"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C520FE"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3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03CYN00GK24</w:t>
            </w:r>
            <w:r>
              <w:rPr>
                <w:rFonts w:ascii="Times New Roman" w:hAnsi="Times New Roman"/>
                <w:sz w:val="24"/>
              </w:rPr>
              <w:t>4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CYN00GS</w:t>
            </w:r>
            <w:r>
              <w:rPr>
                <w:rFonts w:ascii="Times New Roman" w:hAnsi="Times New Roman"/>
                <w:sz w:val="24"/>
              </w:rPr>
              <w:t>232</w:t>
            </w:r>
            <w:r w:rsidR="003779EC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6E0C">
              <w:rPr>
                <w:rFonts w:ascii="Times New Roman" w:hAnsi="Times New Roman"/>
                <w:sz w:val="24"/>
              </w:rPr>
              <w:t>Помещение галерей конвейеров (1S01)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03CYN00GS23</w:t>
            </w:r>
            <w:r>
              <w:rPr>
                <w:rFonts w:ascii="Times New Roman" w:hAnsi="Times New Roman"/>
                <w:sz w:val="24"/>
              </w:rPr>
              <w:t>4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6E0C">
              <w:rPr>
                <w:rFonts w:ascii="Times New Roman" w:hAnsi="Times New Roman"/>
                <w:sz w:val="24"/>
              </w:rPr>
              <w:t>Помещение галерей конвейеров (1S02)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C520FE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8F39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03CYN00GS23</w:t>
            </w:r>
            <w:r>
              <w:rPr>
                <w:rFonts w:ascii="Times New Roman" w:hAnsi="Times New Roman"/>
                <w:sz w:val="24"/>
              </w:rPr>
              <w:t>6</w:t>
            </w:r>
            <w:r w:rsidR="00FD5BF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6141" w:type="dxa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6E0C">
              <w:rPr>
                <w:rFonts w:ascii="Times New Roman" w:hAnsi="Times New Roman"/>
                <w:sz w:val="24"/>
              </w:rPr>
              <w:t>Помещение галерей конвейеров (1S03)</w:t>
            </w:r>
          </w:p>
        </w:tc>
      </w:tr>
      <w:tr w:rsidR="00421FE2" w:rsidRPr="007C22E9" w:rsidTr="0079532A">
        <w:trPr>
          <w:trHeight w:val="343"/>
        </w:trPr>
        <w:tc>
          <w:tcPr>
            <w:tcW w:w="9793" w:type="dxa"/>
            <w:gridSpan w:val="3"/>
            <w:vAlign w:val="center"/>
          </w:tcPr>
          <w:p w:rsidR="00421FE2" w:rsidRPr="003B6509" w:rsidRDefault="00421FE2" w:rsidP="00421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НСПП</w:t>
            </w:r>
            <w:r w:rsidRPr="003B6509">
              <w:rPr>
                <w:rFonts w:ascii="Times New Roman" w:hAnsi="Times New Roman"/>
                <w:sz w:val="24"/>
                <w:lang w:val="en-US"/>
              </w:rPr>
              <w:t>. BG3-31USG-CYN-CN-02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3B6509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031D3B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GK</w:t>
            </w:r>
            <w:r>
              <w:rPr>
                <w:rFonts w:ascii="Times New Roman" w:hAnsi="Times New Roman"/>
                <w:sz w:val="24"/>
              </w:rPr>
              <w:t>00</w:t>
            </w:r>
            <w:r w:rsidRPr="00031D3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 xml:space="preserve">Помещение </w:t>
            </w:r>
            <w:r>
              <w:rPr>
                <w:rFonts w:ascii="Times New Roman" w:hAnsi="Times New Roman"/>
                <w:sz w:val="24"/>
              </w:rPr>
              <w:t>ЭТУ и КИП</w:t>
            </w:r>
            <w:r w:rsidRPr="00031D3B">
              <w:rPr>
                <w:rFonts w:ascii="Times New Roman" w:hAnsi="Times New Roman"/>
                <w:sz w:val="24"/>
              </w:rPr>
              <w:t xml:space="preserve"> (1</w:t>
            </w:r>
            <w:r>
              <w:rPr>
                <w:rFonts w:ascii="Times New Roman" w:hAnsi="Times New Roman"/>
                <w:sz w:val="24"/>
              </w:rPr>
              <w:t>02</w:t>
            </w:r>
            <w:r w:rsidRPr="00031D3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031D3B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>31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41" w:type="dxa"/>
            <w:vMerge w:val="restart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Машинный зал (101)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031D3B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>31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031D3B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>31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031D3B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>31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031D3B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1D3B">
              <w:rPr>
                <w:rFonts w:ascii="Times New Roman" w:hAnsi="Times New Roman"/>
                <w:sz w:val="24"/>
              </w:rPr>
              <w:t>31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GK</w:t>
            </w:r>
            <w:r w:rsidRPr="00031D3B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Merge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031D3B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7045B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045BD">
              <w:rPr>
                <w:rFonts w:ascii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CYN00GS</w:t>
            </w:r>
            <w:r>
              <w:rPr>
                <w:rFonts w:ascii="Times New Roman" w:hAnsi="Times New Roman"/>
                <w:sz w:val="24"/>
              </w:rPr>
              <w:t>00</w:t>
            </w:r>
            <w:r w:rsidRPr="007045BD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6141" w:type="dxa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80E1F">
              <w:rPr>
                <w:rFonts w:ascii="Times New Roman" w:hAnsi="Times New Roman"/>
                <w:sz w:val="24"/>
              </w:rPr>
              <w:t>Помещение ЭТУ и КИП (102)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031D3B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61ED">
              <w:rPr>
                <w:rFonts w:ascii="Times New Roman" w:hAnsi="Times New Roman"/>
                <w:sz w:val="24"/>
                <w:lang w:val="en-US"/>
              </w:rPr>
              <w:t>31CYN00GS00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41" w:type="dxa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80E1F">
              <w:rPr>
                <w:rFonts w:ascii="Times New Roman" w:hAnsi="Times New Roman"/>
                <w:sz w:val="24"/>
              </w:rPr>
              <w:t>Машинный зал (101)</w:t>
            </w:r>
          </w:p>
        </w:tc>
      </w:tr>
      <w:tr w:rsidR="00421FE2" w:rsidRPr="007C22E9" w:rsidTr="0079532A">
        <w:trPr>
          <w:trHeight w:val="343"/>
        </w:trPr>
        <w:tc>
          <w:tcPr>
            <w:tcW w:w="9793" w:type="dxa"/>
            <w:gridSpan w:val="3"/>
            <w:vAlign w:val="center"/>
          </w:tcPr>
          <w:p w:rsidR="00421FE2" w:rsidRPr="00180E1F" w:rsidRDefault="00421FE2" w:rsidP="0008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="00082AA1">
              <w:rPr>
                <w:rFonts w:ascii="Times New Roman" w:hAnsi="Times New Roman"/>
                <w:sz w:val="24"/>
              </w:rPr>
              <w:t>ЩУ</w:t>
            </w:r>
            <w:r w:rsidR="00082AA1" w:rsidRPr="0079532A">
              <w:rPr>
                <w:rFonts w:ascii="Times New Roman" w:hAnsi="Times New Roman"/>
                <w:sz w:val="24"/>
                <w:lang w:val="en-US"/>
              </w:rPr>
              <w:t>-2</w:t>
            </w:r>
            <w:r w:rsidRPr="00180E1F">
              <w:rPr>
                <w:rFonts w:ascii="Times New Roman" w:hAnsi="Times New Roman"/>
                <w:sz w:val="24"/>
                <w:lang w:val="en-US"/>
              </w:rPr>
              <w:t>. BG3-30UCA-CYN-CN-01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180E1F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172A2F">
              <w:rPr>
                <w:rFonts w:ascii="Times New Roman" w:hAnsi="Times New Roman"/>
                <w:sz w:val="24"/>
              </w:rPr>
              <w:t>0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CYN</w:t>
            </w:r>
            <w:r w:rsidRPr="00172A2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A361ED">
              <w:rPr>
                <w:rFonts w:ascii="Times New Roman" w:hAnsi="Times New Roman"/>
                <w:sz w:val="24"/>
                <w:lang w:val="en-US"/>
              </w:rPr>
              <w:t>GK</w:t>
            </w:r>
            <w:r>
              <w:rPr>
                <w:rFonts w:ascii="Times New Roman" w:hAnsi="Times New Roman"/>
                <w:sz w:val="24"/>
              </w:rPr>
              <w:t>002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Вестибюль №1 (103)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172A2F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30CYN02GK003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5838">
              <w:rPr>
                <w:rFonts w:ascii="Times New Roman" w:hAnsi="Times New Roman"/>
                <w:sz w:val="24"/>
              </w:rPr>
              <w:t>Вестибюль №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965838">
              <w:rPr>
                <w:rFonts w:ascii="Times New Roman" w:hAnsi="Times New Roman"/>
                <w:sz w:val="24"/>
              </w:rPr>
              <w:t xml:space="preserve"> (10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965838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172A2F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30CYN02GK004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139A">
              <w:rPr>
                <w:rFonts w:ascii="Times New Roman" w:hAnsi="Times New Roman"/>
                <w:sz w:val="24"/>
              </w:rPr>
              <w:t>Гардероб мужской (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AE139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AE139A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172A2F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30CYN02GK005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5838">
              <w:rPr>
                <w:rFonts w:ascii="Times New Roman" w:hAnsi="Times New Roman"/>
                <w:sz w:val="24"/>
              </w:rPr>
              <w:t>Коридор (</w:t>
            </w:r>
            <w:r>
              <w:rPr>
                <w:rFonts w:ascii="Times New Roman" w:hAnsi="Times New Roman"/>
                <w:sz w:val="24"/>
              </w:rPr>
              <w:t>110</w:t>
            </w:r>
            <w:r w:rsidRPr="00965838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172A2F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30CYN02GK006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139A">
              <w:rPr>
                <w:rFonts w:ascii="Times New Roman" w:hAnsi="Times New Roman"/>
                <w:sz w:val="24"/>
              </w:rPr>
              <w:t>Коридор (1</w:t>
            </w:r>
            <w:r>
              <w:rPr>
                <w:rFonts w:ascii="Times New Roman" w:hAnsi="Times New Roman"/>
                <w:sz w:val="24"/>
              </w:rPr>
              <w:t>38</w:t>
            </w:r>
            <w:r w:rsidRPr="00AE139A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172A2F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30CYN02GK007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139A">
              <w:rPr>
                <w:rFonts w:ascii="Times New Roman" w:hAnsi="Times New Roman"/>
                <w:sz w:val="24"/>
              </w:rPr>
              <w:t>Кабельный этаж блока №3 (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AE139A">
              <w:rPr>
                <w:rFonts w:ascii="Times New Roman" w:hAnsi="Times New Roman"/>
                <w:sz w:val="24"/>
              </w:rPr>
              <w:t>3)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172A2F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967B3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Серверная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АСУЭ</w:t>
            </w:r>
            <w:r w:rsidRPr="00FF16D7">
              <w:rPr>
                <w:rFonts w:ascii="Times New Roman" w:hAnsi="Times New Roman"/>
                <w:sz w:val="24"/>
              </w:rPr>
              <w:t xml:space="preserve">  блока №3 (21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F16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172A2F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6D7">
              <w:rPr>
                <w:rFonts w:ascii="Times New Roman" w:hAnsi="Times New Roman"/>
                <w:sz w:val="24"/>
              </w:rPr>
              <w:t>Коридор (2</w:t>
            </w:r>
            <w:r>
              <w:rPr>
                <w:rFonts w:ascii="Times New Roman" w:hAnsi="Times New Roman"/>
                <w:sz w:val="24"/>
              </w:rPr>
              <w:t>25</w:t>
            </w:r>
            <w:r w:rsidRPr="00FF16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61ED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A361E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Кислотная</w:t>
            </w:r>
            <w:proofErr w:type="gramEnd"/>
            <w:r w:rsidRPr="00FF16D7">
              <w:rPr>
                <w:rFonts w:ascii="Times New Roman" w:hAnsi="Times New Roman"/>
                <w:sz w:val="24"/>
              </w:rPr>
              <w:t xml:space="preserve"> блока №3 (21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F16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61ED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6D7">
              <w:rPr>
                <w:rFonts w:ascii="Times New Roman" w:hAnsi="Times New Roman"/>
                <w:sz w:val="24"/>
              </w:rPr>
              <w:t>Помещение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аккумуляторной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t xml:space="preserve"> </w:t>
            </w:r>
            <w:r w:rsidRPr="00FF16D7">
              <w:rPr>
                <w:rFonts w:ascii="Times New Roman" w:hAnsi="Times New Roman"/>
                <w:sz w:val="24"/>
              </w:rPr>
              <w:t>блока №3 (21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FF16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61ED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Щит постоянного тока блока №3 (210)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6D7">
              <w:rPr>
                <w:rFonts w:ascii="Times New Roman" w:hAnsi="Times New Roman"/>
                <w:sz w:val="24"/>
              </w:rPr>
              <w:t>Коридор (225)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61ED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Помещение панелей релейной защиты </w:t>
            </w:r>
            <w:r w:rsidRPr="00FF16D7">
              <w:rPr>
                <w:rFonts w:ascii="Times New Roman" w:hAnsi="Times New Roman"/>
                <w:sz w:val="24"/>
              </w:rPr>
              <w:t>блока №3 (21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FF16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FF16D7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61ED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Коридор (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144C72">
              <w:rPr>
                <w:rFonts w:ascii="Times New Roman" w:hAnsi="Times New Roman"/>
                <w:sz w:val="24"/>
              </w:rPr>
              <w:t>03)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61ED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Гардероб мужской (</w:t>
            </w:r>
            <w:r>
              <w:rPr>
                <w:rFonts w:ascii="Times New Roman" w:hAnsi="Times New Roman"/>
                <w:sz w:val="24"/>
              </w:rPr>
              <w:t>209</w:t>
            </w:r>
            <w:r w:rsidRPr="00144C72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61ED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Коридор (203)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Коридор (</w:t>
            </w:r>
            <w:r>
              <w:rPr>
                <w:rFonts w:ascii="Times New Roman" w:hAnsi="Times New Roman"/>
                <w:sz w:val="24"/>
              </w:rPr>
              <w:t>303</w:t>
            </w:r>
            <w:r w:rsidRPr="00144C72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A361ED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30CYN02GK0</w:t>
            </w:r>
            <w:r w:rsidRPr="00967B3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41" w:type="dxa"/>
            <w:vMerge w:val="restart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 xml:space="preserve">Кабельный </w:t>
            </w:r>
            <w:r>
              <w:rPr>
                <w:rFonts w:ascii="Times New Roman" w:hAnsi="Times New Roman"/>
                <w:sz w:val="24"/>
              </w:rPr>
              <w:t>полу</w:t>
            </w:r>
            <w:r w:rsidRPr="00144C72">
              <w:rPr>
                <w:rFonts w:ascii="Times New Roman" w:hAnsi="Times New Roman"/>
                <w:sz w:val="24"/>
              </w:rPr>
              <w:t>этаж</w:t>
            </w:r>
            <w:r>
              <w:rPr>
                <w:rFonts w:ascii="Times New Roman" w:hAnsi="Times New Roman"/>
                <w:sz w:val="24"/>
              </w:rPr>
              <w:t xml:space="preserve"> блока №3</w:t>
            </w:r>
            <w:r w:rsidRPr="00144C72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144C72">
              <w:rPr>
                <w:rFonts w:ascii="Times New Roman" w:hAnsi="Times New Roman"/>
                <w:sz w:val="24"/>
              </w:rPr>
              <w:t>01)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Merge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Гардероб мужской (3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144C72">
              <w:rPr>
                <w:rFonts w:ascii="Times New Roman" w:hAnsi="Times New Roman"/>
                <w:sz w:val="24"/>
              </w:rPr>
              <w:t>7)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Кабельный полуэтаж блока №3 (30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144C72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Коридор (303)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Гардероб мужской (307)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54">
              <w:rPr>
                <w:rFonts w:ascii="Times New Roman" w:hAnsi="Times New Roman"/>
                <w:sz w:val="24"/>
              </w:rPr>
              <w:t>Коридор (</w:t>
            </w:r>
            <w:r>
              <w:rPr>
                <w:rFonts w:ascii="Times New Roman" w:hAnsi="Times New Roman"/>
                <w:sz w:val="24"/>
              </w:rPr>
              <w:t>408</w:t>
            </w:r>
            <w:r w:rsidRPr="005E665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Коридор (4</w:t>
            </w:r>
            <w:r>
              <w:rPr>
                <w:rFonts w:ascii="Times New Roman" w:hAnsi="Times New Roman"/>
                <w:sz w:val="24"/>
              </w:rPr>
              <w:t>17</w:t>
            </w:r>
            <w:r w:rsidRPr="00144C72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967B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54">
              <w:rPr>
                <w:rFonts w:ascii="Times New Roman" w:hAnsi="Times New Roman"/>
                <w:sz w:val="24"/>
              </w:rPr>
              <w:t>Помещение</w:t>
            </w:r>
            <w:r>
              <w:rPr>
                <w:rFonts w:ascii="Times New Roman" w:hAnsi="Times New Roman"/>
                <w:sz w:val="24"/>
              </w:rPr>
              <w:t xml:space="preserve"> неоперативного контура (410)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Коридор (417)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54">
              <w:rPr>
                <w:rFonts w:ascii="Times New Roman" w:hAnsi="Times New Roman"/>
                <w:sz w:val="24"/>
              </w:rPr>
              <w:t>Коридор (408)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4C72">
              <w:rPr>
                <w:rFonts w:ascii="Times New Roman" w:hAnsi="Times New Roman"/>
                <w:sz w:val="24"/>
              </w:rPr>
              <w:t>Коридор (417)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54">
              <w:rPr>
                <w:rFonts w:ascii="Times New Roman" w:hAnsi="Times New Roman"/>
                <w:sz w:val="24"/>
              </w:rPr>
              <w:t>Коридор (</w:t>
            </w:r>
            <w:r>
              <w:rPr>
                <w:rFonts w:ascii="Times New Roman" w:hAnsi="Times New Roman"/>
                <w:sz w:val="24"/>
              </w:rPr>
              <w:t>509</w:t>
            </w:r>
            <w:r w:rsidRPr="005E665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54">
              <w:rPr>
                <w:rFonts w:ascii="Times New Roman" w:hAnsi="Times New Roman"/>
                <w:sz w:val="24"/>
              </w:rPr>
              <w:t>Коридор (5</w:t>
            </w:r>
            <w:r>
              <w:rPr>
                <w:rFonts w:ascii="Times New Roman" w:hAnsi="Times New Roman"/>
                <w:sz w:val="24"/>
              </w:rPr>
              <w:t>20</w:t>
            </w:r>
            <w:r w:rsidRPr="005E665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6141" w:type="dxa"/>
            <w:vMerge w:val="restart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54">
              <w:rPr>
                <w:rFonts w:ascii="Times New Roman" w:hAnsi="Times New Roman"/>
                <w:sz w:val="24"/>
              </w:rPr>
              <w:t>Коридор</w:t>
            </w:r>
            <w:r>
              <w:rPr>
                <w:rFonts w:ascii="Times New Roman" w:hAnsi="Times New Roman"/>
                <w:sz w:val="24"/>
              </w:rPr>
              <w:t xml:space="preserve"> (---)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6141" w:type="dxa"/>
            <w:vMerge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41" w:type="dxa"/>
            <w:vMerge w:val="restart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этаж (605)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30CYN02GK04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41" w:type="dxa"/>
            <w:vMerge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141" w:type="dxa"/>
            <w:vMerge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54">
              <w:rPr>
                <w:rFonts w:ascii="Times New Roman" w:hAnsi="Times New Roman"/>
                <w:sz w:val="24"/>
              </w:rPr>
              <w:t>Коридор (60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5E665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21FE2" w:rsidRPr="00575551" w:rsidTr="00FF16D7">
        <w:trPr>
          <w:trHeight w:val="343"/>
        </w:trPr>
        <w:tc>
          <w:tcPr>
            <w:tcW w:w="793" w:type="dxa"/>
            <w:vAlign w:val="center"/>
          </w:tcPr>
          <w:p w:rsidR="00421FE2" w:rsidRPr="00575551" w:rsidRDefault="00421FE2" w:rsidP="00421FE2">
            <w:pPr>
              <w:numPr>
                <w:ilvl w:val="0"/>
                <w:numId w:val="12"/>
              </w:numPr>
              <w:spacing w:after="0" w:line="240" w:lineRule="auto"/>
              <w:ind w:left="-96" w:right="-108" w:firstLine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421FE2" w:rsidRPr="00967B3C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67B3C">
              <w:rPr>
                <w:rFonts w:ascii="Times New Roman" w:hAnsi="Times New Roman"/>
                <w:sz w:val="24"/>
              </w:rPr>
              <w:t>30CYN02GK0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967B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41" w:type="dxa"/>
            <w:vAlign w:val="center"/>
          </w:tcPr>
          <w:p w:rsidR="00421FE2" w:rsidRPr="003807A8" w:rsidRDefault="00421FE2" w:rsidP="00421F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54">
              <w:rPr>
                <w:rFonts w:ascii="Times New Roman" w:hAnsi="Times New Roman"/>
                <w:sz w:val="24"/>
              </w:rPr>
              <w:t>Коридор (</w:t>
            </w:r>
            <w:r>
              <w:rPr>
                <w:rFonts w:ascii="Times New Roman" w:hAnsi="Times New Roman"/>
                <w:sz w:val="24"/>
              </w:rPr>
              <w:t>601</w:t>
            </w:r>
            <w:r w:rsidRPr="005E6654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6C6A0A" w:rsidRDefault="006C6A0A" w:rsidP="006C6A0A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79532A" w:rsidRDefault="0079532A" w:rsidP="006C6A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Суммарный объём оборудования и материалов по проектам </w:t>
      </w:r>
      <w:r w:rsidRPr="0079532A">
        <w:rPr>
          <w:rFonts w:ascii="Times New Roman" w:hAnsi="Times New Roman"/>
          <w:b/>
          <w:sz w:val="24"/>
        </w:rPr>
        <w:t>системы громкоговорящей и командно-поисковой связи</w:t>
      </w:r>
      <w:r>
        <w:rPr>
          <w:rFonts w:ascii="Times New Roman" w:hAnsi="Times New Roman"/>
          <w:b/>
          <w:sz w:val="24"/>
        </w:rPr>
        <w:t>.</w:t>
      </w:r>
    </w:p>
    <w:p w:rsidR="00E546EA" w:rsidRDefault="00E546EA" w:rsidP="006C6A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9DF" w:rsidRDefault="0079532A" w:rsidP="0079532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proofErr w:type="spellStart"/>
      <w:r>
        <w:rPr>
          <w:rFonts w:ascii="Times New Roman" w:hAnsi="Times New Roman"/>
          <w:sz w:val="24"/>
        </w:rPr>
        <w:t>КПСЭнг</w:t>
      </w:r>
      <w:proofErr w:type="spellEnd"/>
      <w:r>
        <w:rPr>
          <w:rFonts w:ascii="Times New Roman" w:hAnsi="Times New Roman"/>
          <w:sz w:val="24"/>
        </w:rPr>
        <w:t>-</w:t>
      </w:r>
      <w:proofErr w:type="gramStart"/>
      <w:r>
        <w:rPr>
          <w:rFonts w:ascii="Times New Roman" w:hAnsi="Times New Roman"/>
          <w:sz w:val="24"/>
          <w:lang w:val="en-US"/>
        </w:rPr>
        <w:t>FRLS</w:t>
      </w:r>
      <w:proofErr w:type="gramEnd"/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/>
          <w:sz w:val="24"/>
        </w:rPr>
        <w:t>2,5</w:t>
      </w:r>
      <w:r w:rsidR="00CA4165">
        <w:rPr>
          <w:rFonts w:ascii="Times New Roman" w:hAnsi="Times New Roman"/>
          <w:sz w:val="24"/>
        </w:rPr>
        <w:t xml:space="preserve"> – </w:t>
      </w:r>
      <w:r w:rsidR="001B12DA">
        <w:rPr>
          <w:rFonts w:ascii="Times New Roman" w:hAnsi="Times New Roman"/>
          <w:sz w:val="24"/>
        </w:rPr>
        <w:t>19493м;</w:t>
      </w:r>
    </w:p>
    <w:p w:rsidR="001309DF" w:rsidRDefault="001309DF" w:rsidP="0079532A">
      <w:pPr>
        <w:spacing w:after="0" w:line="240" w:lineRule="auto"/>
        <w:rPr>
          <w:rFonts w:ascii="Times New Roman" w:hAnsi="Times New Roman"/>
          <w:sz w:val="24"/>
        </w:rPr>
      </w:pPr>
      <w:r w:rsidRPr="001309DF">
        <w:rPr>
          <w:rFonts w:ascii="Times New Roman" w:hAnsi="Times New Roman"/>
          <w:sz w:val="24"/>
        </w:rPr>
        <w:t xml:space="preserve">– </w:t>
      </w:r>
      <w:proofErr w:type="spellStart"/>
      <w:r w:rsidRPr="001309DF">
        <w:rPr>
          <w:rFonts w:ascii="Times New Roman" w:hAnsi="Times New Roman"/>
          <w:sz w:val="24"/>
        </w:rPr>
        <w:t>КПСВВнг</w:t>
      </w:r>
      <w:proofErr w:type="spellEnd"/>
      <w:r w:rsidRPr="001309DF">
        <w:rPr>
          <w:rFonts w:ascii="Times New Roman" w:hAnsi="Times New Roman"/>
          <w:sz w:val="24"/>
        </w:rPr>
        <w:t>-</w:t>
      </w:r>
      <w:proofErr w:type="gramStart"/>
      <w:r w:rsidRPr="001309DF">
        <w:rPr>
          <w:rFonts w:ascii="Times New Roman" w:hAnsi="Times New Roman"/>
          <w:sz w:val="24"/>
        </w:rPr>
        <w:t>LS</w:t>
      </w:r>
      <w:proofErr w:type="gramEnd"/>
      <w:r w:rsidRPr="001309DF">
        <w:rPr>
          <w:rFonts w:ascii="Times New Roman" w:hAnsi="Times New Roman"/>
          <w:sz w:val="24"/>
        </w:rPr>
        <w:t xml:space="preserve"> 1×2×1,5 – 561</w:t>
      </w:r>
      <w:r w:rsidR="001B12DA">
        <w:rPr>
          <w:rFonts w:ascii="Times New Roman" w:hAnsi="Times New Roman"/>
          <w:sz w:val="24"/>
        </w:rPr>
        <w:t>м;</w:t>
      </w:r>
    </w:p>
    <w:p w:rsidR="001309DF" w:rsidRPr="001309DF" w:rsidRDefault="001309DF" w:rsidP="001309DF">
      <w:pPr>
        <w:spacing w:after="0" w:line="240" w:lineRule="auto"/>
        <w:rPr>
          <w:rFonts w:ascii="Times New Roman" w:hAnsi="Times New Roman"/>
          <w:sz w:val="24"/>
        </w:rPr>
      </w:pPr>
      <w:r w:rsidRPr="001309DF">
        <w:rPr>
          <w:rFonts w:ascii="Times New Roman" w:hAnsi="Times New Roman"/>
          <w:sz w:val="24"/>
        </w:rPr>
        <w:t xml:space="preserve">– </w:t>
      </w:r>
      <w:proofErr w:type="spellStart"/>
      <w:r w:rsidRPr="001309DF">
        <w:rPr>
          <w:rFonts w:ascii="Times New Roman" w:hAnsi="Times New Roman"/>
          <w:sz w:val="24"/>
        </w:rPr>
        <w:t>ТПВнг</w:t>
      </w:r>
      <w:proofErr w:type="spellEnd"/>
      <w:r w:rsidRPr="001309DF">
        <w:rPr>
          <w:rFonts w:ascii="Times New Roman" w:hAnsi="Times New Roman"/>
          <w:sz w:val="24"/>
        </w:rPr>
        <w:t xml:space="preserve"> 10×2×1,5 – 757</w:t>
      </w:r>
      <w:r w:rsidR="001B12DA">
        <w:rPr>
          <w:rFonts w:ascii="Times New Roman" w:hAnsi="Times New Roman"/>
          <w:sz w:val="24"/>
        </w:rPr>
        <w:t>м</w:t>
      </w:r>
      <w:r w:rsidRPr="001309DF">
        <w:rPr>
          <w:rFonts w:ascii="Times New Roman" w:hAnsi="Times New Roman"/>
          <w:sz w:val="24"/>
        </w:rPr>
        <w:t>;</w:t>
      </w:r>
    </w:p>
    <w:p w:rsidR="0079532A" w:rsidRPr="001309DF" w:rsidRDefault="001309DF" w:rsidP="001309DF">
      <w:pPr>
        <w:spacing w:after="0" w:line="240" w:lineRule="auto"/>
        <w:rPr>
          <w:rFonts w:ascii="Times New Roman" w:hAnsi="Times New Roman"/>
          <w:sz w:val="24"/>
        </w:rPr>
      </w:pPr>
      <w:r w:rsidRPr="001309DF">
        <w:rPr>
          <w:rFonts w:ascii="Times New Roman" w:hAnsi="Times New Roman"/>
          <w:sz w:val="24"/>
        </w:rPr>
        <w:t>– МРМПЭ 2×1,2 – 873</w:t>
      </w:r>
      <w:r w:rsidR="001B12DA">
        <w:rPr>
          <w:rFonts w:ascii="Times New Roman" w:hAnsi="Times New Roman"/>
          <w:sz w:val="24"/>
        </w:rPr>
        <w:t>м</w:t>
      </w:r>
      <w:r w:rsidRPr="001309DF">
        <w:rPr>
          <w:rFonts w:ascii="Times New Roman" w:hAnsi="Times New Roman"/>
          <w:sz w:val="24"/>
        </w:rPr>
        <w:t>;</w:t>
      </w:r>
      <w:r w:rsidR="0079532A" w:rsidRPr="001309DF">
        <w:rPr>
          <w:rFonts w:ascii="Times New Roman" w:hAnsi="Times New Roman"/>
          <w:sz w:val="24"/>
        </w:rPr>
        <w:t xml:space="preserve"> </w:t>
      </w:r>
    </w:p>
    <w:p w:rsidR="00CA4165" w:rsidRPr="00CA4165" w:rsidRDefault="00CA4165" w:rsidP="0079532A">
      <w:pPr>
        <w:spacing w:after="0" w:line="240" w:lineRule="auto"/>
        <w:rPr>
          <w:rFonts w:ascii="Times New Roman" w:hAnsi="Times New Roman"/>
          <w:sz w:val="24"/>
        </w:rPr>
      </w:pPr>
      <w:r w:rsidRPr="00CA4165">
        <w:rPr>
          <w:rFonts w:ascii="Times New Roman" w:hAnsi="Times New Roman"/>
          <w:sz w:val="24"/>
        </w:rPr>
        <w:t>– ВВГ</w:t>
      </w:r>
      <w:r w:rsidR="0017243C">
        <w:rPr>
          <w:rFonts w:ascii="Times New Roman" w:hAnsi="Times New Roman"/>
          <w:sz w:val="24"/>
        </w:rPr>
        <w:t>нг-</w:t>
      </w:r>
      <w:r w:rsidR="0017243C" w:rsidRPr="0017243C">
        <w:t xml:space="preserve"> </w:t>
      </w:r>
      <w:r w:rsidR="0017243C" w:rsidRPr="0017243C">
        <w:rPr>
          <w:rFonts w:ascii="Times New Roman" w:hAnsi="Times New Roman"/>
          <w:sz w:val="24"/>
        </w:rPr>
        <w:t xml:space="preserve">FRLS </w:t>
      </w:r>
      <w:r w:rsidR="0017243C">
        <w:rPr>
          <w:rFonts w:ascii="Times New Roman" w:hAnsi="Times New Roman"/>
          <w:sz w:val="24"/>
        </w:rPr>
        <w:t>3</w:t>
      </w:r>
      <w:r w:rsidR="0017243C" w:rsidRPr="0017243C">
        <w:rPr>
          <w:rFonts w:ascii="Times New Roman" w:hAnsi="Times New Roman"/>
          <w:sz w:val="24"/>
        </w:rPr>
        <w:t>×</w:t>
      </w:r>
      <w:r w:rsidR="0017243C">
        <w:rPr>
          <w:rFonts w:ascii="Times New Roman" w:hAnsi="Times New Roman"/>
          <w:sz w:val="24"/>
        </w:rPr>
        <w:t>6</w:t>
      </w:r>
      <w:r w:rsidR="0017243C" w:rsidRPr="0017243C">
        <w:rPr>
          <w:rFonts w:ascii="Times New Roman" w:hAnsi="Times New Roman"/>
          <w:sz w:val="24"/>
        </w:rPr>
        <w:t xml:space="preserve"> –</w:t>
      </w:r>
      <w:r w:rsidR="0017243C">
        <w:rPr>
          <w:rFonts w:ascii="Times New Roman" w:hAnsi="Times New Roman"/>
          <w:sz w:val="24"/>
        </w:rPr>
        <w:t xml:space="preserve"> 85</w:t>
      </w:r>
      <w:r w:rsidR="001B12DA">
        <w:rPr>
          <w:rFonts w:ascii="Times New Roman" w:hAnsi="Times New Roman"/>
          <w:sz w:val="24"/>
        </w:rPr>
        <w:t>м;</w:t>
      </w:r>
    </w:p>
    <w:p w:rsidR="0017243C" w:rsidRDefault="0017243C" w:rsidP="0079532A">
      <w:pPr>
        <w:spacing w:after="0" w:line="240" w:lineRule="auto"/>
        <w:rPr>
          <w:rFonts w:ascii="Times New Roman" w:hAnsi="Times New Roman"/>
          <w:sz w:val="24"/>
        </w:rPr>
      </w:pPr>
      <w:r w:rsidRPr="0017243C">
        <w:rPr>
          <w:rFonts w:ascii="Times New Roman" w:hAnsi="Times New Roman"/>
          <w:sz w:val="24"/>
        </w:rPr>
        <w:t>– ВВГнг- LS 3×</w:t>
      </w:r>
      <w:r>
        <w:rPr>
          <w:rFonts w:ascii="Times New Roman" w:hAnsi="Times New Roman"/>
          <w:sz w:val="24"/>
        </w:rPr>
        <w:t>1,5</w:t>
      </w:r>
      <w:r w:rsidRPr="0017243C">
        <w:rPr>
          <w:rFonts w:ascii="Times New Roman" w:hAnsi="Times New Roman"/>
          <w:sz w:val="24"/>
        </w:rPr>
        <w:t xml:space="preserve"> – </w:t>
      </w:r>
      <w:r w:rsidR="001B12DA">
        <w:rPr>
          <w:rFonts w:ascii="Times New Roman" w:hAnsi="Times New Roman"/>
          <w:sz w:val="24"/>
        </w:rPr>
        <w:t>596м;</w:t>
      </w:r>
    </w:p>
    <w:p w:rsidR="0017243C" w:rsidRDefault="0017243C" w:rsidP="0079532A">
      <w:pPr>
        <w:spacing w:after="0" w:line="240" w:lineRule="auto"/>
        <w:rPr>
          <w:rFonts w:ascii="Times New Roman" w:hAnsi="Times New Roman"/>
          <w:sz w:val="24"/>
        </w:rPr>
      </w:pPr>
      <w:r w:rsidRPr="0017243C">
        <w:rPr>
          <w:rFonts w:ascii="Times New Roman" w:hAnsi="Times New Roman"/>
          <w:sz w:val="24"/>
        </w:rPr>
        <w:t>– ВВГнг- LS 3×</w:t>
      </w:r>
      <w:r>
        <w:rPr>
          <w:rFonts w:ascii="Times New Roman" w:hAnsi="Times New Roman"/>
          <w:sz w:val="24"/>
        </w:rPr>
        <w:t>2</w:t>
      </w:r>
      <w:r w:rsidRPr="0017243C">
        <w:rPr>
          <w:rFonts w:ascii="Times New Roman" w:hAnsi="Times New Roman"/>
          <w:sz w:val="24"/>
        </w:rPr>
        <w:t xml:space="preserve">,5 – </w:t>
      </w:r>
      <w:r w:rsidR="001B12DA">
        <w:rPr>
          <w:rFonts w:ascii="Times New Roman" w:hAnsi="Times New Roman"/>
          <w:sz w:val="24"/>
        </w:rPr>
        <w:t>171м;</w:t>
      </w:r>
    </w:p>
    <w:p w:rsidR="0017243C" w:rsidRDefault="0017243C" w:rsidP="0079532A">
      <w:pPr>
        <w:spacing w:after="0" w:line="240" w:lineRule="auto"/>
        <w:rPr>
          <w:rFonts w:ascii="Times New Roman" w:hAnsi="Times New Roman"/>
          <w:sz w:val="24"/>
        </w:rPr>
      </w:pPr>
      <w:r w:rsidRPr="0017243C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ТППЭННГ</w:t>
      </w:r>
      <w:r w:rsidRPr="001724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50</w:t>
      </w:r>
      <w:r w:rsidRPr="0017243C">
        <w:rPr>
          <w:rFonts w:ascii="Times New Roman" w:hAnsi="Times New Roman"/>
          <w:sz w:val="24"/>
        </w:rPr>
        <w:t>×2×</w:t>
      </w:r>
      <w:r>
        <w:rPr>
          <w:rFonts w:ascii="Times New Roman" w:hAnsi="Times New Roman"/>
          <w:sz w:val="24"/>
        </w:rPr>
        <w:t>0</w:t>
      </w:r>
      <w:r w:rsidRPr="0017243C">
        <w:rPr>
          <w:rFonts w:ascii="Times New Roman" w:hAnsi="Times New Roman"/>
          <w:sz w:val="24"/>
        </w:rPr>
        <w:t xml:space="preserve">,5 – </w:t>
      </w:r>
      <w:r>
        <w:rPr>
          <w:rFonts w:ascii="Times New Roman" w:hAnsi="Times New Roman"/>
          <w:sz w:val="24"/>
        </w:rPr>
        <w:t>12</w:t>
      </w:r>
      <w:r w:rsidRPr="0017243C">
        <w:rPr>
          <w:rFonts w:ascii="Times New Roman" w:hAnsi="Times New Roman"/>
          <w:sz w:val="24"/>
        </w:rPr>
        <w:t>4</w:t>
      </w:r>
      <w:r w:rsidR="001B12DA">
        <w:rPr>
          <w:rFonts w:ascii="Times New Roman" w:hAnsi="Times New Roman"/>
          <w:sz w:val="24"/>
        </w:rPr>
        <w:t>м;</w:t>
      </w:r>
    </w:p>
    <w:p w:rsidR="0017243C" w:rsidRDefault="0017243C" w:rsidP="0079532A">
      <w:pPr>
        <w:spacing w:after="0" w:line="240" w:lineRule="auto"/>
        <w:rPr>
          <w:rFonts w:ascii="Times New Roman" w:hAnsi="Times New Roman"/>
          <w:sz w:val="24"/>
        </w:rPr>
      </w:pPr>
      <w:r w:rsidRPr="0017243C">
        <w:rPr>
          <w:rFonts w:ascii="Times New Roman" w:hAnsi="Times New Roman"/>
          <w:sz w:val="24"/>
        </w:rPr>
        <w:t xml:space="preserve">– ТППЭННГ </w:t>
      </w:r>
      <w:r>
        <w:rPr>
          <w:rFonts w:ascii="Times New Roman" w:hAnsi="Times New Roman"/>
          <w:sz w:val="24"/>
        </w:rPr>
        <w:t>25</w:t>
      </w:r>
      <w:r w:rsidRPr="0017243C">
        <w:rPr>
          <w:rFonts w:ascii="Times New Roman" w:hAnsi="Times New Roman"/>
          <w:sz w:val="24"/>
        </w:rPr>
        <w:t xml:space="preserve">×2×0,5 – </w:t>
      </w:r>
      <w:r>
        <w:rPr>
          <w:rFonts w:ascii="Times New Roman" w:hAnsi="Times New Roman"/>
          <w:sz w:val="24"/>
        </w:rPr>
        <w:t>89</w:t>
      </w:r>
      <w:r w:rsidR="001B12DA">
        <w:rPr>
          <w:rFonts w:ascii="Times New Roman" w:hAnsi="Times New Roman"/>
          <w:sz w:val="24"/>
        </w:rPr>
        <w:t>м;</w:t>
      </w:r>
    </w:p>
    <w:p w:rsidR="0017243C" w:rsidRDefault="0017243C" w:rsidP="0079532A">
      <w:pPr>
        <w:spacing w:after="0" w:line="240" w:lineRule="auto"/>
        <w:rPr>
          <w:rFonts w:ascii="Times New Roman" w:hAnsi="Times New Roman"/>
          <w:sz w:val="24"/>
        </w:rPr>
      </w:pPr>
      <w:r w:rsidRPr="0017243C">
        <w:rPr>
          <w:rFonts w:ascii="Times New Roman" w:hAnsi="Times New Roman"/>
          <w:sz w:val="24"/>
        </w:rPr>
        <w:t xml:space="preserve">– ТППЭННГ </w:t>
      </w:r>
      <w:r>
        <w:rPr>
          <w:rFonts w:ascii="Times New Roman" w:hAnsi="Times New Roman"/>
          <w:sz w:val="24"/>
        </w:rPr>
        <w:t>1</w:t>
      </w:r>
      <w:r w:rsidRPr="0017243C">
        <w:rPr>
          <w:rFonts w:ascii="Times New Roman" w:hAnsi="Times New Roman"/>
          <w:sz w:val="24"/>
        </w:rPr>
        <w:t xml:space="preserve">0×2×0,5 – </w:t>
      </w:r>
      <w:r w:rsidR="001B12DA">
        <w:rPr>
          <w:rFonts w:ascii="Times New Roman" w:hAnsi="Times New Roman"/>
          <w:sz w:val="24"/>
        </w:rPr>
        <w:t>34м;</w:t>
      </w:r>
    </w:p>
    <w:p w:rsidR="0017243C" w:rsidRPr="001B12DA" w:rsidRDefault="0017243C" w:rsidP="0079532A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1B12DA">
        <w:rPr>
          <w:rFonts w:ascii="Times New Roman" w:hAnsi="Times New Roman"/>
          <w:sz w:val="24"/>
          <w:lang w:val="en-US"/>
        </w:rPr>
        <w:t xml:space="preserve">– </w:t>
      </w:r>
      <w:r>
        <w:rPr>
          <w:rFonts w:ascii="Times New Roman" w:hAnsi="Times New Roman"/>
          <w:sz w:val="24"/>
          <w:lang w:val="en-US"/>
        </w:rPr>
        <w:t>F</w:t>
      </w:r>
      <w:r w:rsidRPr="001B12DA"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  <w:lang w:val="en-US"/>
        </w:rPr>
        <w:t>UTP</w:t>
      </w:r>
      <w:r w:rsidRPr="001B12DA">
        <w:rPr>
          <w:rFonts w:ascii="Times New Roman" w:hAnsi="Times New Roman"/>
          <w:sz w:val="24"/>
          <w:lang w:val="en-US"/>
        </w:rPr>
        <w:t xml:space="preserve"> 4×2×0</w:t>
      </w:r>
      <w:proofErr w:type="gramStart"/>
      <w:r w:rsidRPr="001B12DA">
        <w:rPr>
          <w:rFonts w:ascii="Times New Roman" w:hAnsi="Times New Roman"/>
          <w:sz w:val="24"/>
          <w:lang w:val="en-US"/>
        </w:rPr>
        <w:t>,52</w:t>
      </w:r>
      <w:proofErr w:type="gramEnd"/>
      <w:r w:rsidRPr="001B12DA">
        <w:rPr>
          <w:rFonts w:ascii="Times New Roman" w:hAnsi="Times New Roman"/>
          <w:sz w:val="24"/>
          <w:lang w:val="en-US"/>
        </w:rPr>
        <w:t xml:space="preserve"> – </w:t>
      </w:r>
      <w:r w:rsidR="001B12DA" w:rsidRPr="001B12DA">
        <w:rPr>
          <w:rFonts w:ascii="Times New Roman" w:hAnsi="Times New Roman"/>
          <w:sz w:val="24"/>
          <w:lang w:val="en-US"/>
        </w:rPr>
        <w:t>1864</w:t>
      </w:r>
      <w:r w:rsidR="001B12DA">
        <w:rPr>
          <w:rFonts w:ascii="Times New Roman" w:hAnsi="Times New Roman"/>
          <w:sz w:val="24"/>
        </w:rPr>
        <w:t>м</w:t>
      </w:r>
      <w:r w:rsidR="001B12DA" w:rsidRPr="001B12DA">
        <w:rPr>
          <w:rFonts w:ascii="Times New Roman" w:hAnsi="Times New Roman"/>
          <w:sz w:val="24"/>
          <w:lang w:val="en-US"/>
        </w:rPr>
        <w:t>;</w:t>
      </w:r>
    </w:p>
    <w:p w:rsidR="0017243C" w:rsidRPr="001B12DA" w:rsidRDefault="0017243C" w:rsidP="0079532A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1B12DA">
        <w:rPr>
          <w:rFonts w:ascii="Times New Roman" w:hAnsi="Times New Roman"/>
          <w:sz w:val="24"/>
          <w:lang w:val="en-US"/>
        </w:rPr>
        <w:t xml:space="preserve">– </w:t>
      </w:r>
      <w:r w:rsidRPr="0017243C">
        <w:rPr>
          <w:rFonts w:ascii="Times New Roman" w:hAnsi="Times New Roman"/>
          <w:sz w:val="24"/>
          <w:lang w:val="en-US"/>
        </w:rPr>
        <w:t>F</w:t>
      </w:r>
      <w:r w:rsidRPr="001B12DA">
        <w:rPr>
          <w:rFonts w:ascii="Times New Roman" w:hAnsi="Times New Roman"/>
          <w:sz w:val="24"/>
          <w:lang w:val="en-US"/>
        </w:rPr>
        <w:t>/</w:t>
      </w:r>
      <w:r w:rsidRPr="0017243C">
        <w:rPr>
          <w:rFonts w:ascii="Times New Roman" w:hAnsi="Times New Roman"/>
          <w:sz w:val="24"/>
          <w:lang w:val="en-US"/>
        </w:rPr>
        <w:t>UTP</w:t>
      </w:r>
      <w:r w:rsidRPr="001B12DA">
        <w:rPr>
          <w:rFonts w:ascii="Times New Roman" w:hAnsi="Times New Roman"/>
          <w:sz w:val="24"/>
          <w:lang w:val="en-US"/>
        </w:rPr>
        <w:t xml:space="preserve"> 2×2×0</w:t>
      </w:r>
      <w:proofErr w:type="gramStart"/>
      <w:r w:rsidRPr="001B12DA">
        <w:rPr>
          <w:rFonts w:ascii="Times New Roman" w:hAnsi="Times New Roman"/>
          <w:sz w:val="24"/>
          <w:lang w:val="en-US"/>
        </w:rPr>
        <w:t>,52</w:t>
      </w:r>
      <w:proofErr w:type="gramEnd"/>
      <w:r w:rsidRPr="001B12DA">
        <w:rPr>
          <w:rFonts w:ascii="Times New Roman" w:hAnsi="Times New Roman"/>
          <w:sz w:val="24"/>
          <w:lang w:val="en-US"/>
        </w:rPr>
        <w:t xml:space="preserve"> – 794</w:t>
      </w:r>
      <w:r w:rsidR="001B12DA">
        <w:rPr>
          <w:rFonts w:ascii="Times New Roman" w:hAnsi="Times New Roman"/>
          <w:sz w:val="24"/>
        </w:rPr>
        <w:t>м</w:t>
      </w:r>
      <w:r w:rsidR="001B12DA" w:rsidRPr="001B12DA">
        <w:rPr>
          <w:rFonts w:ascii="Times New Roman" w:hAnsi="Times New Roman"/>
          <w:sz w:val="24"/>
          <w:lang w:val="en-US"/>
        </w:rPr>
        <w:t>;</w:t>
      </w:r>
    </w:p>
    <w:p w:rsidR="001309DF" w:rsidRDefault="001309DF" w:rsidP="0079532A">
      <w:pPr>
        <w:spacing w:after="0" w:line="240" w:lineRule="auto"/>
        <w:rPr>
          <w:rFonts w:ascii="Times New Roman" w:hAnsi="Times New Roman"/>
          <w:sz w:val="24"/>
        </w:rPr>
      </w:pPr>
      <w:r w:rsidRPr="001309DF">
        <w:rPr>
          <w:rFonts w:ascii="Times New Roman" w:hAnsi="Times New Roman"/>
          <w:sz w:val="24"/>
        </w:rPr>
        <w:t>– ИКСЛН-М4П-А8-2.5 8 волокон – 630</w:t>
      </w:r>
      <w:r w:rsidR="001B12DA">
        <w:rPr>
          <w:rFonts w:ascii="Times New Roman" w:hAnsi="Times New Roman"/>
          <w:sz w:val="24"/>
        </w:rPr>
        <w:t>м;</w:t>
      </w:r>
    </w:p>
    <w:p w:rsidR="001309DF" w:rsidRPr="00E73193" w:rsidRDefault="001309DF" w:rsidP="0079532A">
      <w:pPr>
        <w:spacing w:after="0" w:line="240" w:lineRule="auto"/>
        <w:rPr>
          <w:rFonts w:ascii="Times New Roman" w:hAnsi="Times New Roman"/>
          <w:sz w:val="24"/>
        </w:rPr>
      </w:pPr>
      <w:r w:rsidRPr="001309DF">
        <w:rPr>
          <w:rFonts w:ascii="Times New Roman" w:hAnsi="Times New Roman"/>
          <w:sz w:val="24"/>
        </w:rPr>
        <w:t xml:space="preserve">– </w:t>
      </w:r>
      <w:proofErr w:type="spellStart"/>
      <w:r w:rsidRPr="001309DF">
        <w:rPr>
          <w:rFonts w:ascii="Times New Roman" w:hAnsi="Times New Roman"/>
          <w:sz w:val="24"/>
        </w:rPr>
        <w:t>LANmark</w:t>
      </w:r>
      <w:proofErr w:type="spellEnd"/>
      <w:r w:rsidRPr="001309DF">
        <w:rPr>
          <w:rFonts w:ascii="Times New Roman" w:hAnsi="Times New Roman"/>
          <w:sz w:val="24"/>
        </w:rPr>
        <w:t xml:space="preserve"> 4×2×0,5 – 2191</w:t>
      </w:r>
      <w:r w:rsidR="001B12DA">
        <w:rPr>
          <w:rFonts w:ascii="Times New Roman" w:hAnsi="Times New Roman"/>
          <w:sz w:val="24"/>
        </w:rPr>
        <w:t>м;</w:t>
      </w:r>
    </w:p>
    <w:p w:rsidR="0017243C" w:rsidRPr="00E73193" w:rsidRDefault="0017243C" w:rsidP="0079532A">
      <w:pPr>
        <w:spacing w:after="0" w:line="240" w:lineRule="auto"/>
        <w:rPr>
          <w:rFonts w:ascii="Times New Roman" w:hAnsi="Times New Roman"/>
          <w:sz w:val="24"/>
        </w:rPr>
      </w:pPr>
      <w:r w:rsidRPr="00E73193">
        <w:rPr>
          <w:rFonts w:ascii="Times New Roman" w:hAnsi="Times New Roman"/>
          <w:sz w:val="24"/>
        </w:rPr>
        <w:t xml:space="preserve">– </w:t>
      </w:r>
      <w:r w:rsidR="000B144E">
        <w:rPr>
          <w:rFonts w:ascii="Times New Roman" w:hAnsi="Times New Roman"/>
          <w:sz w:val="24"/>
        </w:rPr>
        <w:t xml:space="preserve">Гофрированная труба </w:t>
      </w:r>
      <w:r w:rsidR="000B144E">
        <w:rPr>
          <w:rFonts w:ascii="Times New Roman" w:hAnsi="Times New Roman"/>
          <w:sz w:val="24"/>
          <w:lang w:val="en-US"/>
        </w:rPr>
        <w:t>d</w:t>
      </w:r>
      <w:r w:rsidR="000B144E" w:rsidRPr="00E73193">
        <w:rPr>
          <w:rFonts w:ascii="Times New Roman" w:hAnsi="Times New Roman"/>
          <w:sz w:val="24"/>
        </w:rPr>
        <w:t>=</w:t>
      </w:r>
      <w:r w:rsidRPr="00E73193">
        <w:rPr>
          <w:rFonts w:ascii="Times New Roman" w:hAnsi="Times New Roman"/>
          <w:sz w:val="24"/>
        </w:rPr>
        <w:t>2</w:t>
      </w:r>
      <w:r w:rsidR="000B144E" w:rsidRPr="00E73193">
        <w:rPr>
          <w:rFonts w:ascii="Times New Roman" w:hAnsi="Times New Roman"/>
          <w:sz w:val="24"/>
        </w:rPr>
        <w:t>5</w:t>
      </w:r>
      <w:r w:rsidRPr="00E73193">
        <w:rPr>
          <w:rFonts w:ascii="Times New Roman" w:hAnsi="Times New Roman"/>
          <w:sz w:val="24"/>
        </w:rPr>
        <w:t xml:space="preserve"> – 2</w:t>
      </w:r>
      <w:r w:rsidR="000B144E" w:rsidRPr="00E73193">
        <w:rPr>
          <w:rFonts w:ascii="Times New Roman" w:hAnsi="Times New Roman"/>
          <w:sz w:val="24"/>
        </w:rPr>
        <w:t>0</w:t>
      </w:r>
      <w:r w:rsidR="001B12DA">
        <w:rPr>
          <w:rFonts w:ascii="Times New Roman" w:hAnsi="Times New Roman"/>
          <w:sz w:val="24"/>
        </w:rPr>
        <w:t>м;</w:t>
      </w:r>
    </w:p>
    <w:p w:rsidR="000B144E" w:rsidRDefault="000B144E" w:rsidP="0079532A">
      <w:pPr>
        <w:spacing w:after="0" w:line="240" w:lineRule="auto"/>
        <w:rPr>
          <w:rFonts w:ascii="Times New Roman" w:hAnsi="Times New Roman"/>
          <w:sz w:val="24"/>
        </w:rPr>
      </w:pPr>
      <w:r w:rsidRPr="00E73193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Кабель-канал</w:t>
      </w:r>
      <w:r w:rsidRPr="00E731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15/1</w:t>
      </w:r>
      <w:r w:rsidRPr="00E73193">
        <w:rPr>
          <w:rFonts w:ascii="Times New Roman" w:hAnsi="Times New Roman"/>
          <w:sz w:val="24"/>
        </w:rPr>
        <w:t>×</w:t>
      </w:r>
      <w:r>
        <w:rPr>
          <w:rFonts w:ascii="Times New Roman" w:hAnsi="Times New Roman"/>
          <w:sz w:val="24"/>
        </w:rPr>
        <w:t>17</w:t>
      </w:r>
      <w:r w:rsidRPr="00E73193">
        <w:rPr>
          <w:rFonts w:ascii="Times New Roman" w:hAnsi="Times New Roman"/>
          <w:sz w:val="24"/>
        </w:rPr>
        <w:t xml:space="preserve"> – 16</w:t>
      </w:r>
      <w:r>
        <w:rPr>
          <w:rFonts w:ascii="Times New Roman" w:hAnsi="Times New Roman"/>
          <w:sz w:val="24"/>
        </w:rPr>
        <w:t>3</w:t>
      </w:r>
      <w:r w:rsidR="001B12DA">
        <w:rPr>
          <w:rFonts w:ascii="Times New Roman" w:hAnsi="Times New Roman"/>
          <w:sz w:val="24"/>
        </w:rPr>
        <w:t>м;</w:t>
      </w:r>
    </w:p>
    <w:p w:rsidR="000B144E" w:rsidRDefault="000B144E" w:rsidP="0079532A">
      <w:pPr>
        <w:spacing w:after="0" w:line="240" w:lineRule="auto"/>
        <w:rPr>
          <w:rFonts w:ascii="Times New Roman" w:hAnsi="Times New Roman"/>
          <w:sz w:val="24"/>
        </w:rPr>
      </w:pPr>
      <w:r w:rsidRPr="000B144E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Лоток неперфорированный</w:t>
      </w:r>
      <w:r w:rsidRPr="000B14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50</w:t>
      </w:r>
      <w:r w:rsidRPr="000B144E">
        <w:rPr>
          <w:rFonts w:ascii="Times New Roman" w:hAnsi="Times New Roman"/>
          <w:sz w:val="24"/>
        </w:rPr>
        <w:t xml:space="preserve">×25 – </w:t>
      </w:r>
      <w:r>
        <w:rPr>
          <w:rFonts w:ascii="Times New Roman" w:hAnsi="Times New Roman"/>
          <w:sz w:val="24"/>
        </w:rPr>
        <w:t>4349</w:t>
      </w:r>
      <w:r w:rsidR="001B12DA">
        <w:rPr>
          <w:rFonts w:ascii="Times New Roman" w:hAnsi="Times New Roman"/>
          <w:sz w:val="24"/>
        </w:rPr>
        <w:t>м;</w:t>
      </w:r>
    </w:p>
    <w:p w:rsidR="000B144E" w:rsidRDefault="000B144E" w:rsidP="0079532A">
      <w:pPr>
        <w:spacing w:after="0" w:line="240" w:lineRule="auto"/>
        <w:rPr>
          <w:rFonts w:ascii="Times New Roman" w:hAnsi="Times New Roman"/>
          <w:sz w:val="24"/>
        </w:rPr>
      </w:pPr>
      <w:r w:rsidRPr="000B144E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Металлорукав РЗ-ЦХ-25</w:t>
      </w:r>
      <w:r w:rsidRPr="000B144E">
        <w:rPr>
          <w:rFonts w:ascii="Times New Roman" w:hAnsi="Times New Roman"/>
          <w:sz w:val="24"/>
        </w:rPr>
        <w:t xml:space="preserve"> – 42</w:t>
      </w:r>
      <w:r w:rsidR="001B12DA">
        <w:rPr>
          <w:rFonts w:ascii="Times New Roman" w:hAnsi="Times New Roman"/>
          <w:sz w:val="24"/>
        </w:rPr>
        <w:t>м;</w:t>
      </w:r>
    </w:p>
    <w:p w:rsidR="000B144E" w:rsidRDefault="000B144E" w:rsidP="0079532A">
      <w:pPr>
        <w:spacing w:after="0" w:line="240" w:lineRule="auto"/>
        <w:rPr>
          <w:rFonts w:ascii="Times New Roman" w:hAnsi="Times New Roman"/>
          <w:sz w:val="24"/>
        </w:rPr>
      </w:pPr>
      <w:r w:rsidRPr="000B144E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Громкоговоритель настенный </w:t>
      </w:r>
      <w:r w:rsidR="002A351D">
        <w:rPr>
          <w:rFonts w:ascii="Times New Roman" w:hAnsi="Times New Roman"/>
          <w:sz w:val="24"/>
        </w:rPr>
        <w:t>Н-44</w:t>
      </w:r>
      <w:r w:rsidRPr="000B144E">
        <w:rPr>
          <w:rFonts w:ascii="Times New Roman" w:hAnsi="Times New Roman"/>
          <w:sz w:val="24"/>
        </w:rPr>
        <w:t xml:space="preserve"> –</w:t>
      </w:r>
      <w:r w:rsidR="002A351D" w:rsidRPr="002A351D">
        <w:rPr>
          <w:rFonts w:ascii="Times New Roman" w:hAnsi="Times New Roman"/>
          <w:sz w:val="24"/>
        </w:rPr>
        <w:t xml:space="preserve"> </w:t>
      </w:r>
      <w:r w:rsidRPr="000B144E">
        <w:rPr>
          <w:rFonts w:ascii="Times New Roman" w:hAnsi="Times New Roman"/>
          <w:sz w:val="24"/>
        </w:rPr>
        <w:t>2</w:t>
      </w:r>
      <w:r w:rsidR="001B12DA">
        <w:rPr>
          <w:rFonts w:ascii="Times New Roman" w:hAnsi="Times New Roman"/>
          <w:sz w:val="24"/>
        </w:rPr>
        <w:t>2</w:t>
      </w:r>
      <w:r w:rsidR="002A351D">
        <w:rPr>
          <w:rFonts w:ascii="Times New Roman" w:hAnsi="Times New Roman"/>
          <w:sz w:val="24"/>
        </w:rPr>
        <w:t>шт</w:t>
      </w:r>
      <w:r w:rsidR="00212063">
        <w:rPr>
          <w:rFonts w:ascii="Times New Roman" w:hAnsi="Times New Roman"/>
          <w:sz w:val="24"/>
        </w:rPr>
        <w:t>;</w:t>
      </w:r>
    </w:p>
    <w:p w:rsidR="002A351D" w:rsidRDefault="002A351D" w:rsidP="0079532A">
      <w:pPr>
        <w:spacing w:after="0" w:line="240" w:lineRule="auto"/>
        <w:rPr>
          <w:rFonts w:ascii="Times New Roman" w:hAnsi="Times New Roman"/>
          <w:sz w:val="24"/>
        </w:rPr>
      </w:pPr>
      <w:r w:rsidRPr="002A351D">
        <w:rPr>
          <w:rFonts w:ascii="Times New Roman" w:hAnsi="Times New Roman"/>
          <w:sz w:val="24"/>
        </w:rPr>
        <w:t xml:space="preserve">– Громкоговоритель настенный </w:t>
      </w:r>
      <w:r>
        <w:rPr>
          <w:rFonts w:ascii="Times New Roman" w:hAnsi="Times New Roman"/>
          <w:sz w:val="24"/>
        </w:rPr>
        <w:t>В</w:t>
      </w:r>
      <w:r w:rsidRPr="002A351D">
        <w:rPr>
          <w:rFonts w:ascii="Times New Roman" w:hAnsi="Times New Roman"/>
          <w:sz w:val="24"/>
        </w:rPr>
        <w:t>-4</w:t>
      </w:r>
      <w:r>
        <w:rPr>
          <w:rFonts w:ascii="Times New Roman" w:hAnsi="Times New Roman"/>
          <w:sz w:val="24"/>
        </w:rPr>
        <w:t>06</w:t>
      </w:r>
      <w:r w:rsidRPr="002A351D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3</w:t>
      </w:r>
      <w:r w:rsidRPr="002A351D">
        <w:rPr>
          <w:rFonts w:ascii="Times New Roman" w:hAnsi="Times New Roman"/>
          <w:sz w:val="24"/>
        </w:rPr>
        <w:t>шт</w:t>
      </w:r>
      <w:r w:rsidR="00212063">
        <w:rPr>
          <w:rFonts w:ascii="Times New Roman" w:hAnsi="Times New Roman"/>
          <w:sz w:val="24"/>
        </w:rPr>
        <w:t>;</w:t>
      </w:r>
    </w:p>
    <w:p w:rsidR="002A351D" w:rsidRDefault="002A351D" w:rsidP="0079532A">
      <w:pPr>
        <w:spacing w:after="0" w:line="240" w:lineRule="auto"/>
        <w:rPr>
          <w:rFonts w:ascii="Times New Roman" w:hAnsi="Times New Roman"/>
          <w:sz w:val="24"/>
        </w:rPr>
      </w:pPr>
      <w:r w:rsidRPr="002A351D">
        <w:rPr>
          <w:rFonts w:ascii="Times New Roman" w:hAnsi="Times New Roman"/>
          <w:sz w:val="24"/>
        </w:rPr>
        <w:t xml:space="preserve">– Громкоговоритель настенный </w:t>
      </w:r>
      <w:r>
        <w:rPr>
          <w:rFonts w:ascii="Times New Roman" w:hAnsi="Times New Roman"/>
          <w:sz w:val="24"/>
          <w:lang w:val="en-US"/>
        </w:rPr>
        <w:t>LS</w:t>
      </w:r>
      <w:r w:rsidRPr="002A351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25Т</w:t>
      </w:r>
      <w:r w:rsidRPr="002A351D">
        <w:rPr>
          <w:rFonts w:ascii="Times New Roman" w:hAnsi="Times New Roman"/>
          <w:sz w:val="24"/>
        </w:rPr>
        <w:t xml:space="preserve"> –</w:t>
      </w:r>
      <w:r w:rsidRPr="00E73193">
        <w:rPr>
          <w:rFonts w:ascii="Times New Roman" w:hAnsi="Times New Roman"/>
          <w:sz w:val="24"/>
        </w:rPr>
        <w:t xml:space="preserve"> </w:t>
      </w:r>
      <w:r w:rsidR="00212063">
        <w:rPr>
          <w:rFonts w:ascii="Times New Roman" w:hAnsi="Times New Roman"/>
          <w:sz w:val="24"/>
        </w:rPr>
        <w:t>89</w:t>
      </w:r>
      <w:r w:rsidRPr="002A351D">
        <w:rPr>
          <w:rFonts w:ascii="Times New Roman" w:hAnsi="Times New Roman"/>
          <w:sz w:val="24"/>
        </w:rPr>
        <w:t>шт</w:t>
      </w:r>
      <w:r w:rsidR="00212063">
        <w:rPr>
          <w:rFonts w:ascii="Times New Roman" w:hAnsi="Times New Roman"/>
          <w:sz w:val="24"/>
        </w:rPr>
        <w:t>;</w:t>
      </w:r>
    </w:p>
    <w:p w:rsidR="00E546EA" w:rsidRDefault="00E546EA" w:rsidP="0079532A">
      <w:pPr>
        <w:spacing w:after="0" w:line="240" w:lineRule="auto"/>
        <w:rPr>
          <w:rFonts w:ascii="Times New Roman" w:hAnsi="Times New Roman"/>
          <w:sz w:val="24"/>
        </w:rPr>
      </w:pPr>
      <w:r w:rsidRPr="00E546EA">
        <w:rPr>
          <w:rFonts w:ascii="Times New Roman" w:hAnsi="Times New Roman"/>
          <w:sz w:val="24"/>
        </w:rPr>
        <w:t>– Громкоговоритель рупорный НР-6(Т) – 20</w:t>
      </w:r>
      <w:r w:rsidR="00212063">
        <w:rPr>
          <w:rFonts w:ascii="Times New Roman" w:hAnsi="Times New Roman"/>
          <w:sz w:val="24"/>
        </w:rPr>
        <w:t>шт;</w:t>
      </w:r>
    </w:p>
    <w:p w:rsidR="00E546EA" w:rsidRDefault="00E546EA" w:rsidP="0079532A">
      <w:pPr>
        <w:spacing w:after="0" w:line="240" w:lineRule="auto"/>
        <w:rPr>
          <w:rFonts w:ascii="Times New Roman" w:hAnsi="Times New Roman"/>
          <w:sz w:val="24"/>
        </w:rPr>
      </w:pPr>
      <w:r w:rsidRPr="00E546EA">
        <w:rPr>
          <w:rFonts w:ascii="Times New Roman" w:hAnsi="Times New Roman"/>
          <w:sz w:val="24"/>
        </w:rPr>
        <w:t>– Громкоговоритель рупорный BLC-550 – 11</w:t>
      </w:r>
      <w:r w:rsidR="00212063">
        <w:rPr>
          <w:rFonts w:ascii="Times New Roman" w:hAnsi="Times New Roman"/>
          <w:sz w:val="24"/>
        </w:rPr>
        <w:t>шт;</w:t>
      </w:r>
    </w:p>
    <w:p w:rsidR="002A351D" w:rsidRDefault="002A351D" w:rsidP="0079532A">
      <w:pPr>
        <w:spacing w:after="0" w:line="240" w:lineRule="auto"/>
        <w:rPr>
          <w:rFonts w:ascii="Times New Roman" w:hAnsi="Times New Roman"/>
          <w:sz w:val="24"/>
        </w:rPr>
      </w:pPr>
      <w:r w:rsidRPr="002A351D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Устройство двусторонней </w:t>
      </w:r>
      <w:proofErr w:type="gramStart"/>
      <w:r>
        <w:rPr>
          <w:rFonts w:ascii="Times New Roman" w:hAnsi="Times New Roman"/>
          <w:sz w:val="24"/>
        </w:rPr>
        <w:t>громкоговорящей</w:t>
      </w:r>
      <w:proofErr w:type="gramEnd"/>
      <w:r>
        <w:rPr>
          <w:rFonts w:ascii="Times New Roman" w:hAnsi="Times New Roman"/>
          <w:sz w:val="24"/>
        </w:rPr>
        <w:t xml:space="preserve"> связи </w:t>
      </w:r>
      <w:r>
        <w:rPr>
          <w:rFonts w:ascii="Times New Roman" w:hAnsi="Times New Roman"/>
          <w:sz w:val="24"/>
          <w:lang w:val="en-US"/>
        </w:rPr>
        <w:t>DW</w:t>
      </w:r>
      <w:r w:rsidRPr="002A351D">
        <w:rPr>
          <w:rFonts w:ascii="Times New Roman" w:hAnsi="Times New Roman"/>
          <w:sz w:val="24"/>
        </w:rPr>
        <w:t xml:space="preserve"> – </w:t>
      </w:r>
      <w:r w:rsidR="00212063">
        <w:rPr>
          <w:rFonts w:ascii="Times New Roman" w:hAnsi="Times New Roman"/>
          <w:sz w:val="24"/>
        </w:rPr>
        <w:t>27</w:t>
      </w:r>
      <w:r w:rsidRPr="002A351D">
        <w:rPr>
          <w:rFonts w:ascii="Times New Roman" w:hAnsi="Times New Roman"/>
          <w:sz w:val="24"/>
        </w:rPr>
        <w:t>шт</w:t>
      </w:r>
      <w:r w:rsidR="00212063">
        <w:rPr>
          <w:rFonts w:ascii="Times New Roman" w:hAnsi="Times New Roman"/>
          <w:sz w:val="24"/>
        </w:rPr>
        <w:t>.</w:t>
      </w:r>
    </w:p>
    <w:p w:rsidR="00212063" w:rsidRDefault="00212063" w:rsidP="0079532A">
      <w:pPr>
        <w:spacing w:after="0" w:line="240" w:lineRule="auto"/>
        <w:rPr>
          <w:rFonts w:ascii="Times New Roman" w:hAnsi="Times New Roman"/>
          <w:sz w:val="24"/>
        </w:rPr>
      </w:pPr>
    </w:p>
    <w:p w:rsidR="00212063" w:rsidRDefault="00212063" w:rsidP="0079532A">
      <w:pPr>
        <w:spacing w:after="0" w:line="240" w:lineRule="auto"/>
        <w:rPr>
          <w:rFonts w:ascii="Times New Roman" w:hAnsi="Times New Roman"/>
          <w:sz w:val="24"/>
        </w:rPr>
      </w:pPr>
    </w:p>
    <w:p w:rsidR="00212063" w:rsidRPr="000B144E" w:rsidRDefault="00212063" w:rsidP="0079532A">
      <w:pPr>
        <w:spacing w:after="0" w:line="240" w:lineRule="auto"/>
        <w:rPr>
          <w:rFonts w:ascii="Times New Roman" w:hAnsi="Times New Roman"/>
          <w:sz w:val="24"/>
        </w:rPr>
      </w:pPr>
    </w:p>
    <w:p w:rsidR="0017243C" w:rsidRPr="00CA4165" w:rsidRDefault="0017243C" w:rsidP="0079532A">
      <w:pPr>
        <w:spacing w:after="0" w:line="240" w:lineRule="auto"/>
        <w:rPr>
          <w:rFonts w:ascii="Times New Roman" w:hAnsi="Times New Roman"/>
          <w:sz w:val="24"/>
        </w:rPr>
      </w:pPr>
    </w:p>
    <w:p w:rsidR="0027099B" w:rsidRDefault="0027099B" w:rsidP="0027099B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bookmarkStart w:id="1" w:name="bookmark3"/>
      <w:r w:rsidRPr="00496A1B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Подрядчику.</w:t>
      </w:r>
      <w:bookmarkEnd w:id="1"/>
    </w:p>
    <w:p w:rsidR="00212063" w:rsidRDefault="00212063" w:rsidP="00212063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rFonts w:ascii="Times New Roman" w:hAnsi="Times New Roman" w:cs="Times New Roman"/>
          <w:b/>
          <w:sz w:val="24"/>
          <w:szCs w:val="24"/>
        </w:rPr>
      </w:pP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Наличие у Подрядчика свидетельства о допуске к определ</w:t>
      </w:r>
      <w:r w:rsidR="00FB3C3F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Подрядчика лицензий, сертификатов соответствия, разрешений, аттестаций</w:t>
      </w:r>
      <w:r w:rsidR="00E43C73" w:rsidRPr="00496A1B">
        <w:rPr>
          <w:rFonts w:ascii="Times New Roman" w:hAnsi="Times New Roman" w:cs="Times New Roman"/>
          <w:sz w:val="24"/>
          <w:szCs w:val="24"/>
        </w:rPr>
        <w:t>, позволяющих выполнять указанные в настоящем ТЗ работы.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bCs/>
          <w:sz w:val="24"/>
          <w:szCs w:val="24"/>
        </w:rPr>
        <w:t>Желательно наличие у Подрядчика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9001:2011.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Опыт выполнения аналогичных по характеру и объемам работ на объектах электроэнергетики не менее 3-х лет.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</w:t>
      </w:r>
      <w:r w:rsidR="00E43C73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при производстве работ. При</w:t>
      </w:r>
      <w:r w:rsidR="00097608" w:rsidRPr="00496A1B">
        <w:rPr>
          <w:rFonts w:ascii="Times New Roman" w:hAnsi="Times New Roman" w:cs="Times New Roman"/>
          <w:sz w:val="24"/>
          <w:szCs w:val="24"/>
        </w:rPr>
        <w:t xml:space="preserve"> количестве персонала Подрядчик</w:t>
      </w:r>
      <w:r w:rsidRPr="00496A1B">
        <w:rPr>
          <w:rFonts w:ascii="Times New Roman" w:hAnsi="Times New Roman" w:cs="Times New Roman"/>
          <w:sz w:val="24"/>
          <w:szCs w:val="24"/>
        </w:rPr>
        <w:t>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</w:t>
      </w:r>
      <w:r w:rsidR="00045A47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ч. </w:t>
      </w:r>
      <w:r w:rsidR="00045A47">
        <w:rPr>
          <w:rFonts w:ascii="Times New Roman" w:hAnsi="Times New Roman" w:cs="Times New Roman"/>
          <w:sz w:val="24"/>
          <w:szCs w:val="24"/>
        </w:rPr>
        <w:t>С</w:t>
      </w:r>
      <w:r w:rsidRPr="00496A1B">
        <w:rPr>
          <w:rFonts w:ascii="Times New Roman" w:hAnsi="Times New Roman" w:cs="Times New Roman"/>
          <w:sz w:val="24"/>
          <w:szCs w:val="24"/>
        </w:rPr>
        <w:t xml:space="preserve">убподрядчиков), Заказчику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7099B" w:rsidRPr="005F65A4" w:rsidRDefault="0027099B" w:rsidP="005F65A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</w:t>
      </w:r>
      <w:r w:rsidR="00D74FCF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) Российской Федерации.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энергопредприятии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51146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7099B" w:rsidRPr="00496A1B">
        <w:rPr>
          <w:rFonts w:ascii="Times New Roman" w:hAnsi="Times New Roman" w:cs="Times New Roman"/>
          <w:sz w:val="24"/>
          <w:szCs w:val="24"/>
        </w:rPr>
        <w:t>аличие у Подрядчика материально-технической базы в районе выполнения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 случае привлечения субподрядных организаций, Подрядчик</w:t>
      </w:r>
      <w:r w:rsidR="002139C9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обязан предоставить документы привлекаемых субподрядных организаций в объёме, аналогично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предъявляемым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к основному Подрядчику, на этапе проведения закупочной процедуры.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Ответственность за действия субподрядных организаций в целом перед Заказчик</w:t>
      </w:r>
      <w:r w:rsidR="002139C9" w:rsidRPr="00496A1B">
        <w:rPr>
          <w:rFonts w:ascii="Times New Roman" w:hAnsi="Times New Roman" w:cs="Times New Roman"/>
          <w:sz w:val="24"/>
          <w:szCs w:val="24"/>
        </w:rPr>
        <w:t>ом несёт Подрядчик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</w:t>
      </w:r>
      <w:r w:rsidR="00045A47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мных машин, установленных на объектах ремонта.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Подрядчика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C00F12">
        <w:rPr>
          <w:rFonts w:ascii="Times New Roman" w:hAnsi="Times New Roman" w:cs="Times New Roman"/>
          <w:sz w:val="24"/>
          <w:szCs w:val="24"/>
        </w:rPr>
        <w:t xml:space="preserve">не менее 5-ти </w:t>
      </w:r>
      <w:r w:rsidRPr="00496A1B">
        <w:rPr>
          <w:rFonts w:ascii="Times New Roman" w:hAnsi="Times New Roman" w:cs="Times New Roman"/>
          <w:sz w:val="24"/>
          <w:szCs w:val="24"/>
        </w:rPr>
        <w:t>положительных референций на выполнение аналогичных Работ (Услуг).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 составе конкурсной документации должна быть представлены:</w:t>
      </w:r>
    </w:p>
    <w:p w:rsidR="0027099B" w:rsidRPr="00496A1B" w:rsidRDefault="0027099B" w:rsidP="00045A47">
      <w:pPr>
        <w:pStyle w:val="6"/>
        <w:numPr>
          <w:ilvl w:val="0"/>
          <w:numId w:val="2"/>
        </w:numPr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>;</w:t>
      </w:r>
    </w:p>
    <w:p w:rsidR="0027099B" w:rsidRPr="00496A1B" w:rsidRDefault="0027099B" w:rsidP="00045A47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04"/>
        </w:tabs>
        <w:spacing w:after="0" w:line="276" w:lineRule="auto"/>
        <w:ind w:left="1520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Pr="00212063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496A1B">
        <w:rPr>
          <w:rFonts w:ascii="Times New Roman" w:hAnsi="Times New Roman" w:cs="Times New Roman"/>
          <w:b/>
          <w:bCs/>
          <w:sz w:val="24"/>
          <w:szCs w:val="24"/>
        </w:rPr>
        <w:t>Требования к выполнению Работ</w:t>
      </w:r>
      <w:bookmarkEnd w:id="2"/>
      <w:r w:rsidRPr="00496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2063" w:rsidRPr="006E14CA" w:rsidRDefault="00212063" w:rsidP="00212063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/>
          <w:sz w:val="24"/>
          <w:szCs w:val="24"/>
        </w:rPr>
      </w:pPr>
    </w:p>
    <w:p w:rsidR="0027099B" w:rsidRPr="00496A1B" w:rsidRDefault="00C00F12" w:rsidP="00C00F12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99B" w:rsidRPr="00496A1B">
        <w:rPr>
          <w:rFonts w:ascii="Times New Roman" w:hAnsi="Times New Roman" w:cs="Times New Roman"/>
          <w:sz w:val="24"/>
          <w:szCs w:val="24"/>
        </w:rPr>
        <w:t>Работы должны быть выполнены  в соответствии с действующими правилами безопасности, руководящими документами, правилами проектирования, при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="0027099B" w:rsidRPr="00496A1B">
        <w:rPr>
          <w:rFonts w:ascii="Times New Roman" w:hAnsi="Times New Roman" w:cs="Times New Roman"/>
          <w:sz w:val="24"/>
          <w:szCs w:val="24"/>
        </w:rPr>
        <w:t>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ПБ-10-382-00 «Правила устройства и безопасной эксплуатации грузоподъёмных кранов»;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ПОТ РМ-012-2000 «Межотраслевые правила при работе на высоте»;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ПБ 03-576-03 «Правила устройства и безопасной эксплуатации сосудов, работающих под давлением»;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 ОАО «Э.ОН Россия».</w:t>
      </w:r>
    </w:p>
    <w:p w:rsidR="0027099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ГОСТ 12.3.003-86 «Работы электросварочные, требования безопасности».</w:t>
      </w:r>
    </w:p>
    <w:p w:rsidR="00E90DD8" w:rsidRPr="00EC4F60" w:rsidRDefault="00EC4F60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EC4F60">
        <w:rPr>
          <w:rFonts w:ascii="Times New Roman" w:hAnsi="Times New Roman" w:cs="Times New Roman"/>
          <w:bCs/>
          <w:sz w:val="22"/>
          <w:szCs w:val="22"/>
        </w:rPr>
        <w:t>Правила по охране труда при эксплуатации электроустановок.</w:t>
      </w:r>
    </w:p>
    <w:p w:rsidR="0027099B" w:rsidRPr="00496A1B" w:rsidRDefault="0027099B" w:rsidP="00C00F12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выполнить работы 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 календарных дня до начала выполнения работ.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62"/>
        </w:tabs>
        <w:spacing w:after="0" w:line="276" w:lineRule="auto"/>
        <w:ind w:left="851" w:right="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Требования к применяемым оборудованию, материалам и запасным частям:</w:t>
      </w:r>
    </w:p>
    <w:p w:rsidR="00212063" w:rsidRDefault="00212063" w:rsidP="00212063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/>
          <w:sz w:val="24"/>
          <w:szCs w:val="24"/>
        </w:rPr>
      </w:pPr>
    </w:p>
    <w:p w:rsidR="00F13A3C" w:rsidRPr="00F13A3C" w:rsidRDefault="00F13A3C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F13A3C">
        <w:rPr>
          <w:rFonts w:ascii="Times New Roman" w:hAnsi="Times New Roman" w:cs="Times New Roman"/>
          <w:sz w:val="24"/>
          <w:szCs w:val="24"/>
        </w:rPr>
        <w:t>Оборудование для расширения должно включать в себя весь необходимый монтажный материал, кабели, соединители, включая все необходимые для этого работы и операции на существующей сети   (модернизации, апгрейды и т.д.).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</w:t>
      </w:r>
      <w:r w:rsidR="00BD1A6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Входной контроль запасных частей и материалов</w:t>
      </w:r>
      <w:r w:rsidR="00BD1A6B">
        <w:rPr>
          <w:rFonts w:ascii="Times New Roman" w:hAnsi="Times New Roman" w:cs="Times New Roman"/>
          <w:sz w:val="24"/>
          <w:szCs w:val="24"/>
        </w:rPr>
        <w:t>,</w:t>
      </w:r>
      <w:r w:rsidRPr="00496A1B">
        <w:rPr>
          <w:rFonts w:ascii="Times New Roman" w:hAnsi="Times New Roman" w:cs="Times New Roman"/>
          <w:sz w:val="24"/>
          <w:szCs w:val="24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</w:t>
      </w:r>
      <w:r w:rsidRPr="00496A1B">
        <w:rPr>
          <w:rFonts w:ascii="Times New Roman" w:hAnsi="Times New Roman" w:cs="Times New Roman"/>
          <w:sz w:val="24"/>
          <w:szCs w:val="24"/>
        </w:rPr>
        <w:lastRenderedPageBreak/>
        <w:t>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Pr="00212063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  <w:bookmarkStart w:id="3" w:name="bookmark5"/>
      <w:r w:rsidRPr="00496A1B">
        <w:rPr>
          <w:rFonts w:ascii="Times New Roman" w:hAnsi="Times New Roman" w:cs="Times New Roman"/>
          <w:b/>
          <w:sz w:val="24"/>
          <w:szCs w:val="24"/>
        </w:rPr>
        <w:t>Этапы и сроки выполнения Работ.</w:t>
      </w:r>
      <w:bookmarkEnd w:id="3"/>
    </w:p>
    <w:p w:rsidR="00212063" w:rsidRPr="005108A1" w:rsidRDefault="00212063" w:rsidP="00212063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</w:p>
    <w:p w:rsidR="0027099B" w:rsidRPr="00496A1B" w:rsidRDefault="0027099B" w:rsidP="00E942E4">
      <w:pPr>
        <w:pStyle w:val="20"/>
        <w:keepNext/>
        <w:keepLines/>
        <w:numPr>
          <w:ilvl w:val="1"/>
          <w:numId w:val="1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Сроки выполнения Работ: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начала выполнения Работ  «</w:t>
      </w:r>
      <w:r w:rsidR="005014CE">
        <w:rPr>
          <w:rFonts w:ascii="Times New Roman" w:hAnsi="Times New Roman" w:cs="Times New Roman"/>
          <w:sz w:val="24"/>
          <w:szCs w:val="24"/>
        </w:rPr>
        <w:t>2</w:t>
      </w:r>
      <w:r w:rsidR="00A86147">
        <w:rPr>
          <w:rFonts w:ascii="Times New Roman" w:hAnsi="Times New Roman" w:cs="Times New Roman"/>
          <w:sz w:val="24"/>
          <w:szCs w:val="24"/>
        </w:rPr>
        <w:t>2</w:t>
      </w:r>
      <w:r w:rsidRPr="00496A1B">
        <w:rPr>
          <w:rFonts w:ascii="Times New Roman" w:hAnsi="Times New Roman" w:cs="Times New Roman"/>
          <w:sz w:val="24"/>
          <w:szCs w:val="24"/>
        </w:rPr>
        <w:t xml:space="preserve">» </w:t>
      </w:r>
      <w:r w:rsidR="00A86147">
        <w:rPr>
          <w:rFonts w:ascii="Times New Roman" w:hAnsi="Times New Roman" w:cs="Times New Roman"/>
          <w:sz w:val="24"/>
          <w:szCs w:val="24"/>
        </w:rPr>
        <w:t>дека</w:t>
      </w:r>
      <w:r w:rsidR="00882AE7">
        <w:rPr>
          <w:rFonts w:ascii="Times New Roman" w:hAnsi="Times New Roman" w:cs="Times New Roman"/>
          <w:sz w:val="24"/>
          <w:szCs w:val="24"/>
        </w:rPr>
        <w:t>бря</w:t>
      </w:r>
      <w:r w:rsidRPr="00496A1B">
        <w:rPr>
          <w:rFonts w:ascii="Times New Roman" w:hAnsi="Times New Roman" w:cs="Times New Roman"/>
          <w:sz w:val="24"/>
          <w:szCs w:val="24"/>
        </w:rPr>
        <w:t xml:space="preserve"> 2014 года;</w:t>
      </w:r>
    </w:p>
    <w:p w:rsidR="0027099B" w:rsidRDefault="0027099B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окончания выполнения Работ  «</w:t>
      </w:r>
      <w:r w:rsidR="00A86147">
        <w:rPr>
          <w:rFonts w:ascii="Times New Roman" w:hAnsi="Times New Roman" w:cs="Times New Roman"/>
          <w:sz w:val="24"/>
          <w:szCs w:val="24"/>
        </w:rPr>
        <w:t>31</w:t>
      </w:r>
      <w:r w:rsidRPr="00496A1B">
        <w:rPr>
          <w:rFonts w:ascii="Times New Roman" w:hAnsi="Times New Roman" w:cs="Times New Roman"/>
          <w:sz w:val="24"/>
          <w:szCs w:val="24"/>
        </w:rPr>
        <w:t xml:space="preserve">» </w:t>
      </w:r>
      <w:r w:rsidR="00830FB7">
        <w:rPr>
          <w:rFonts w:ascii="Times New Roman" w:hAnsi="Times New Roman" w:cs="Times New Roman"/>
          <w:sz w:val="24"/>
          <w:szCs w:val="24"/>
        </w:rPr>
        <w:t>марта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201</w:t>
      </w:r>
      <w:r w:rsidR="00830FB7">
        <w:rPr>
          <w:rFonts w:ascii="Times New Roman" w:hAnsi="Times New Roman" w:cs="Times New Roman"/>
          <w:sz w:val="24"/>
          <w:szCs w:val="24"/>
        </w:rPr>
        <w:t>5</w:t>
      </w:r>
      <w:r w:rsidRPr="00496A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108A1" w:rsidRDefault="005108A1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bookmark6"/>
      <w:r w:rsidRPr="00496A1B">
        <w:rPr>
          <w:rFonts w:ascii="Times New Roman" w:hAnsi="Times New Roman" w:cs="Times New Roman"/>
          <w:b/>
          <w:sz w:val="24"/>
          <w:szCs w:val="24"/>
        </w:rPr>
        <w:t>Требования к сдаче-при</w:t>
      </w:r>
      <w:r w:rsidR="00E942E4">
        <w:rPr>
          <w:rFonts w:ascii="Times New Roman" w:hAnsi="Times New Roman" w:cs="Times New Roman"/>
          <w:b/>
          <w:sz w:val="24"/>
          <w:szCs w:val="24"/>
        </w:rPr>
        <w:t>ё</w:t>
      </w:r>
      <w:r w:rsidRPr="00496A1B">
        <w:rPr>
          <w:rFonts w:ascii="Times New Roman" w:hAnsi="Times New Roman" w:cs="Times New Roman"/>
          <w:b/>
          <w:sz w:val="24"/>
          <w:szCs w:val="24"/>
        </w:rPr>
        <w:t>мке Работ.</w:t>
      </w:r>
      <w:bookmarkEnd w:id="4"/>
    </w:p>
    <w:p w:rsidR="00212063" w:rsidRDefault="00212063" w:rsidP="00212063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/>
          <w:sz w:val="24"/>
          <w:szCs w:val="24"/>
        </w:rPr>
      </w:pP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Сдача-при</w:t>
      </w:r>
      <w:r w:rsidR="00E942E4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Работ  осуществляется в соответствии с графиком производства работ. Сдача работ может осуществляться поэтапно и в полном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ме по фактическим объ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мам выполненных работ пут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контрольных обмеров, инспекции всех работ и подписания акта сдачи-при</w:t>
      </w:r>
      <w:r w:rsidR="00A474CD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формы КС-2 (или Акта приёмки услуг) совместно со сдачей технической документации по выполненным работам. Прич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в полном объ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 xml:space="preserve">ме сдача работ должна осуществляться в любом случае, независимо от сдачи отдельных этапов выполняемых работ.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уведомлять в письменной форме Заказчика о сдаче работ, скрываемых последующими работами (т.е. работ, при</w:t>
      </w:r>
      <w:r w:rsidR="00D15422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</w:t>
      </w:r>
      <w:r w:rsidR="00A8185F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Заказчиком, Подрядчик обязан за свой сч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вскрыть и предъявить Заказчику любую, указанную Заказчиком часть либо весь объ</w:t>
      </w:r>
      <w:r w:rsidR="00A8185F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скрытых работ, с последующим восстановлением вскрытых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мов работ за сч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Подрядчика. При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Заказчиком скрытых работ оформляется сторонами Актом сдачи-при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скрытых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3B6509" w:rsidRPr="003B6509" w:rsidRDefault="003B6509" w:rsidP="003B6509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bookmarkStart w:id="6" w:name="_GoBack"/>
      <w:bookmarkEnd w:id="6"/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 xml:space="preserve"> Документация, предъявляемая Заказчику.</w:t>
      </w:r>
      <w:bookmarkEnd w:id="5"/>
    </w:p>
    <w:p w:rsidR="00212063" w:rsidRDefault="00212063" w:rsidP="00212063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/>
          <w:sz w:val="24"/>
          <w:szCs w:val="24"/>
        </w:rPr>
      </w:pP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Сертификаты и технические паспорта на оборудование и материалы, конструкции, детали и узлы оборудования.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Акты скрытых работ и промежуточной при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отдельных узлов и конструкций.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Акты о завершении работ и выполненных работ, установленной формы, в том числе Акты о при</w:t>
      </w:r>
      <w:r w:rsidR="005014C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мке оборудования после комплексного опробования.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Журналы производства работ и авторского надзора проектных организаций.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Перечень дополнительных работ, не предусмотренных проектом.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ППР, разработанные в ходе выполнения работ.</w:t>
      </w:r>
    </w:p>
    <w:p w:rsidR="0027099B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и методика испытаний, утвержденная Заказчиком.</w:t>
      </w:r>
    </w:p>
    <w:p w:rsidR="00C008C1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эксплуатации системы.</w:t>
      </w:r>
    </w:p>
    <w:p w:rsidR="00C008C1" w:rsidRPr="00496A1B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Лицензионные документа, подтверждающие право использования Заказчиком программного обеспечения, поставляемого в составе модернизации УПАТС. </w:t>
      </w:r>
      <w:r w:rsidR="007E4650">
        <w:rPr>
          <w:rFonts w:ascii="Times New Roman" w:hAnsi="Times New Roman" w:cs="Times New Roman"/>
          <w:sz w:val="24"/>
          <w:szCs w:val="24"/>
        </w:rPr>
        <w:br/>
      </w:r>
    </w:p>
    <w:p w:rsidR="0027099B" w:rsidRPr="00212063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Style w:val="0pt1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496A1B">
        <w:rPr>
          <w:rStyle w:val="0pt1"/>
          <w:rFonts w:ascii="Times New Roman" w:hAnsi="Times New Roman" w:cs="Times New Roman"/>
          <w:sz w:val="24"/>
          <w:szCs w:val="24"/>
        </w:rPr>
        <w:t>Га</w:t>
      </w:r>
      <w:r w:rsidR="0041709A" w:rsidRPr="00496A1B">
        <w:rPr>
          <w:rStyle w:val="0pt1"/>
          <w:rFonts w:ascii="Times New Roman" w:hAnsi="Times New Roman" w:cs="Times New Roman"/>
          <w:sz w:val="24"/>
          <w:szCs w:val="24"/>
        </w:rPr>
        <w:t xml:space="preserve">рантия Подрядчика </w:t>
      </w:r>
      <w:r w:rsidRPr="00496A1B">
        <w:rPr>
          <w:rStyle w:val="0pt1"/>
          <w:rFonts w:ascii="Times New Roman" w:hAnsi="Times New Roman" w:cs="Times New Roman"/>
          <w:sz w:val="24"/>
          <w:szCs w:val="24"/>
        </w:rPr>
        <w:t>работ.</w:t>
      </w:r>
    </w:p>
    <w:p w:rsidR="00212063" w:rsidRPr="005C1386" w:rsidRDefault="00212063" w:rsidP="00212063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Style w:val="0pt1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</w:p>
    <w:p w:rsidR="0027099B" w:rsidRPr="00496A1B" w:rsidRDefault="0041709A" w:rsidP="00E942E4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</w:t>
      </w:r>
      <w:r w:rsidR="0027099B" w:rsidRPr="00496A1B">
        <w:rPr>
          <w:rFonts w:ascii="Times New Roman" w:hAnsi="Times New Roman" w:cs="Times New Roman"/>
          <w:sz w:val="24"/>
          <w:szCs w:val="24"/>
        </w:rPr>
        <w:t xml:space="preserve"> должен гарантировать: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Надлежащее качество Работ  в полном объ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ме в соответствии с проектной документацией и действующей нормативно-технической документацией.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Выполнение всех Работ  в установленные сроки.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Возмещение Заказчику причин</w:t>
      </w:r>
      <w:r w:rsidR="005014C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нных убытков при обнаружении недостатков в процессе гарантийной эксплуатации объекта.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нес</w:t>
      </w:r>
      <w:r w:rsidR="005014C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426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гарантии выполненных Работ  устанавливается продолжительностью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2</w:t>
      </w:r>
      <w:r w:rsidR="005E455C">
        <w:rPr>
          <w:rFonts w:ascii="Times New Roman" w:hAnsi="Times New Roman" w:cs="Times New Roman"/>
          <w:sz w:val="24"/>
          <w:szCs w:val="24"/>
        </w:rPr>
        <w:t>4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>месяц</w:t>
      </w:r>
      <w:r w:rsidR="005E455C">
        <w:rPr>
          <w:rFonts w:ascii="Times New Roman" w:hAnsi="Times New Roman" w:cs="Times New Roman"/>
          <w:sz w:val="24"/>
          <w:szCs w:val="24"/>
        </w:rPr>
        <w:t>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с момента подписания Акта при</w:t>
      </w:r>
      <w:r w:rsidR="005014C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выполненных работ (</w:t>
      </w:r>
      <w:r w:rsidRPr="00496A1B">
        <w:rPr>
          <w:rFonts w:ascii="Times New Roman" w:hAnsi="Times New Roman" w:cs="Times New Roman"/>
          <w:i/>
          <w:sz w:val="24"/>
          <w:szCs w:val="24"/>
        </w:rPr>
        <w:t>Акта приёмки в промышленную эксплуатацию</w:t>
      </w:r>
      <w:r w:rsidRPr="00496A1B">
        <w:rPr>
          <w:rFonts w:ascii="Times New Roman" w:hAnsi="Times New Roman" w:cs="Times New Roman"/>
          <w:sz w:val="24"/>
          <w:szCs w:val="24"/>
        </w:rPr>
        <w:t>).</w:t>
      </w:r>
    </w:p>
    <w:p w:rsidR="00A86147" w:rsidRPr="00496A1B" w:rsidRDefault="00A86147" w:rsidP="00E942E4">
      <w:pPr>
        <w:rPr>
          <w:rFonts w:ascii="Times New Roman" w:hAnsi="Times New Roman" w:cs="Times New Roman"/>
          <w:sz w:val="24"/>
          <w:szCs w:val="24"/>
        </w:rPr>
      </w:pPr>
    </w:p>
    <w:p w:rsidR="00212063" w:rsidRDefault="004F217B" w:rsidP="00645A9E">
      <w:pPr>
        <w:pStyle w:val="51"/>
        <w:shd w:val="clear" w:color="auto" w:fill="auto"/>
        <w:tabs>
          <w:tab w:val="left" w:leader="underscore" w:pos="2814"/>
        </w:tabs>
        <w:spacing w:line="276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bookmarkStart w:id="7" w:name="bookmark8"/>
      <w:r w:rsidRPr="00496A1B">
        <w:rPr>
          <w:rFonts w:ascii="Times New Roman" w:hAnsi="Times New Roman" w:cs="Times New Roman"/>
          <w:b/>
          <w:sz w:val="24"/>
          <w:szCs w:val="24"/>
        </w:rPr>
        <w:t>СОГЛАСОВАНО:</w:t>
      </w:r>
      <w:bookmarkEnd w:id="7"/>
    </w:p>
    <w:p w:rsidR="00645A9E" w:rsidRDefault="004F217B" w:rsidP="00645A9E">
      <w:pPr>
        <w:pStyle w:val="51"/>
        <w:shd w:val="clear" w:color="auto" w:fill="auto"/>
        <w:tabs>
          <w:tab w:val="left" w:leader="underscore" w:pos="2814"/>
        </w:tabs>
        <w:spacing w:line="276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br/>
      </w:r>
      <w:r w:rsidRPr="00496A1B">
        <w:rPr>
          <w:rFonts w:ascii="Times New Roman" w:hAnsi="Times New Roman" w:cs="Times New Roman"/>
          <w:sz w:val="24"/>
          <w:szCs w:val="24"/>
        </w:rPr>
        <w:t xml:space="preserve">От филиала «Э.ОН Инжиниринг» </w:t>
      </w:r>
    </w:p>
    <w:p w:rsidR="00E83815" w:rsidRDefault="004F217B" w:rsidP="00645A9E">
      <w:pPr>
        <w:pStyle w:val="51"/>
        <w:shd w:val="clear" w:color="auto" w:fill="auto"/>
        <w:tabs>
          <w:tab w:val="left" w:leader="underscore" w:pos="2814"/>
        </w:tabs>
        <w:spacing w:line="276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ОАО </w:t>
      </w:r>
      <w:r w:rsidR="00645A9E" w:rsidRPr="00496A1B">
        <w:rPr>
          <w:rFonts w:ascii="Times New Roman" w:hAnsi="Times New Roman" w:cs="Times New Roman"/>
          <w:sz w:val="24"/>
          <w:szCs w:val="24"/>
        </w:rPr>
        <w:t>«Э.ОН Россия»</w:t>
      </w:r>
      <w:r w:rsidRPr="00496A1B">
        <w:rPr>
          <w:rFonts w:ascii="Times New Roman" w:hAnsi="Times New Roman" w:cs="Times New Roman"/>
          <w:sz w:val="24"/>
          <w:szCs w:val="24"/>
        </w:rPr>
        <w:br/>
      </w:r>
      <w:r w:rsidR="00E83815" w:rsidRPr="00E83815">
        <w:rPr>
          <w:rFonts w:ascii="Times New Roman" w:hAnsi="Times New Roman" w:cs="Times New Roman"/>
          <w:sz w:val="24"/>
          <w:szCs w:val="24"/>
        </w:rPr>
        <w:t xml:space="preserve">Начальник Технического Управления </w:t>
      </w:r>
    </w:p>
    <w:p w:rsidR="009F5643" w:rsidRDefault="00E83815" w:rsidP="00645A9E">
      <w:pPr>
        <w:pStyle w:val="51"/>
        <w:shd w:val="clear" w:color="auto" w:fill="auto"/>
        <w:tabs>
          <w:tab w:val="left" w:leader="underscore" w:pos="2814"/>
        </w:tabs>
        <w:spacing w:line="276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3815">
        <w:rPr>
          <w:rFonts w:ascii="Times New Roman" w:hAnsi="Times New Roman" w:cs="Times New Roman"/>
          <w:sz w:val="24"/>
          <w:szCs w:val="24"/>
        </w:rPr>
        <w:t>по новому строительству</w:t>
      </w:r>
      <w:r w:rsidRPr="00E83815">
        <w:t xml:space="preserve"> </w:t>
      </w:r>
      <w:r>
        <w:t xml:space="preserve">_______________________________________________________ </w:t>
      </w:r>
      <w:r w:rsidRPr="00E83815">
        <w:rPr>
          <w:rFonts w:ascii="Times New Roman" w:hAnsi="Times New Roman" w:cs="Times New Roman"/>
          <w:sz w:val="24"/>
          <w:szCs w:val="24"/>
        </w:rPr>
        <w:t>Петерс В.Ф.</w:t>
      </w:r>
    </w:p>
    <w:p w:rsidR="00E83815" w:rsidRDefault="00E83815" w:rsidP="00E83815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  <w:r w:rsidRPr="00E8381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83815">
        <w:rPr>
          <w:rFonts w:ascii="Times New Roman" w:hAnsi="Times New Roman" w:cs="Times New Roman"/>
          <w:sz w:val="24"/>
          <w:szCs w:val="24"/>
        </w:rPr>
        <w:t xml:space="preserve">ачальник </w:t>
      </w:r>
      <w:proofErr w:type="gramStart"/>
      <w:r w:rsidRPr="00E83815">
        <w:rPr>
          <w:rFonts w:ascii="Times New Roman" w:hAnsi="Times New Roman" w:cs="Times New Roman"/>
          <w:sz w:val="24"/>
          <w:szCs w:val="24"/>
        </w:rPr>
        <w:t>Технического</w:t>
      </w:r>
      <w:proofErr w:type="gramEnd"/>
      <w:r w:rsidRPr="00E83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815" w:rsidRDefault="00E83815" w:rsidP="00E83815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  <w:r w:rsidRPr="00E83815">
        <w:rPr>
          <w:rFonts w:ascii="Times New Roman" w:hAnsi="Times New Roman" w:cs="Times New Roman"/>
          <w:sz w:val="24"/>
          <w:szCs w:val="24"/>
        </w:rPr>
        <w:t>Управления по новому строительству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 </w:t>
      </w:r>
      <w:r w:rsidRPr="00E83815">
        <w:rPr>
          <w:rFonts w:ascii="Times New Roman" w:hAnsi="Times New Roman" w:cs="Times New Roman"/>
          <w:sz w:val="24"/>
          <w:szCs w:val="24"/>
        </w:rPr>
        <w:t>Шиболденков А.А.</w:t>
      </w:r>
    </w:p>
    <w:p w:rsidR="00E83815" w:rsidRDefault="00E83815" w:rsidP="00E83815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</w:p>
    <w:p w:rsidR="00E83815" w:rsidRDefault="00E83815" w:rsidP="00E83815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  <w:r w:rsidRPr="00E83815">
        <w:rPr>
          <w:rFonts w:ascii="Times New Roman" w:hAnsi="Times New Roman" w:cs="Times New Roman"/>
          <w:sz w:val="24"/>
          <w:szCs w:val="24"/>
        </w:rPr>
        <w:t>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по монтажу АСУ ______________________________________________ </w:t>
      </w:r>
      <w:r w:rsidRPr="00E83815">
        <w:rPr>
          <w:rFonts w:ascii="Times New Roman" w:hAnsi="Times New Roman" w:cs="Times New Roman"/>
          <w:sz w:val="24"/>
          <w:szCs w:val="24"/>
        </w:rPr>
        <w:t>Мальцев В.Б.</w:t>
      </w:r>
    </w:p>
    <w:p w:rsidR="004E76D9" w:rsidRDefault="004E76D9" w:rsidP="00E83815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инженер-электроник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6D9" w:rsidRDefault="004E76D9" w:rsidP="00E83815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по монтажу АСУ _____________________________________________________ Чернышов О.Н.</w:t>
      </w:r>
    </w:p>
    <w:p w:rsidR="003B6509" w:rsidRPr="00082AA1" w:rsidRDefault="003B6509" w:rsidP="004E76D9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b/>
          <w:sz w:val="24"/>
          <w:szCs w:val="24"/>
        </w:rPr>
      </w:pPr>
    </w:p>
    <w:p w:rsidR="004E76D9" w:rsidRDefault="004E76D9" w:rsidP="004E76D9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b/>
          <w:sz w:val="24"/>
          <w:szCs w:val="24"/>
        </w:rPr>
      </w:pPr>
      <w:r w:rsidRPr="004E76D9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212063" w:rsidRPr="004E76D9" w:rsidRDefault="00212063" w:rsidP="004E76D9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b/>
          <w:sz w:val="24"/>
          <w:szCs w:val="24"/>
        </w:rPr>
      </w:pPr>
    </w:p>
    <w:p w:rsidR="004E76D9" w:rsidRPr="004E76D9" w:rsidRDefault="004E76D9" w:rsidP="004E76D9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  <w:r w:rsidRPr="004E76D9">
        <w:rPr>
          <w:rFonts w:ascii="Times New Roman" w:hAnsi="Times New Roman" w:cs="Times New Roman"/>
          <w:sz w:val="24"/>
          <w:szCs w:val="24"/>
        </w:rPr>
        <w:t>От филиала «</w:t>
      </w:r>
      <w:r>
        <w:rPr>
          <w:rFonts w:ascii="Times New Roman" w:hAnsi="Times New Roman" w:cs="Times New Roman"/>
          <w:sz w:val="24"/>
          <w:szCs w:val="24"/>
        </w:rPr>
        <w:t>Берёзовская ГРЭС</w:t>
      </w:r>
      <w:r w:rsidRPr="004E76D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76D9" w:rsidRDefault="004E76D9" w:rsidP="004E76D9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  <w:r w:rsidRPr="004E76D9">
        <w:rPr>
          <w:rFonts w:ascii="Times New Roman" w:hAnsi="Times New Roman" w:cs="Times New Roman"/>
          <w:sz w:val="24"/>
          <w:szCs w:val="24"/>
        </w:rPr>
        <w:t>ОАО «Э.ОН Россия»</w:t>
      </w:r>
    </w:p>
    <w:p w:rsidR="00E83815" w:rsidRDefault="004E76D9" w:rsidP="00E83815">
      <w:pPr>
        <w:pStyle w:val="51"/>
        <w:tabs>
          <w:tab w:val="left" w:leader="underscore" w:pos="2814"/>
        </w:tabs>
        <w:ind w:left="20" w:hanging="20"/>
        <w:rPr>
          <w:rFonts w:ascii="Times New Roman" w:hAnsi="Times New Roman" w:cs="Times New Roman"/>
          <w:sz w:val="24"/>
          <w:szCs w:val="24"/>
        </w:rPr>
      </w:pPr>
      <w:r w:rsidRPr="004E76D9">
        <w:rPr>
          <w:rFonts w:ascii="Times New Roman" w:hAnsi="Times New Roman" w:cs="Times New Roman"/>
          <w:sz w:val="24"/>
          <w:szCs w:val="24"/>
        </w:rPr>
        <w:t>Заместитель главного инженера</w:t>
      </w:r>
      <w:r w:rsidRPr="004E76D9">
        <w:t xml:space="preserve"> </w:t>
      </w:r>
      <w:r>
        <w:t xml:space="preserve">________________________________________________ </w:t>
      </w:r>
      <w:r w:rsidRPr="004E76D9">
        <w:rPr>
          <w:rFonts w:ascii="Times New Roman" w:hAnsi="Times New Roman" w:cs="Times New Roman"/>
          <w:sz w:val="24"/>
          <w:szCs w:val="24"/>
        </w:rPr>
        <w:t>Захваткин С.В.</w:t>
      </w:r>
    </w:p>
    <w:sectPr w:rsidR="00E83815" w:rsidSect="00ED32F5"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E9E"/>
    <w:multiLevelType w:val="hybridMultilevel"/>
    <w:tmpl w:val="EA96FFCE"/>
    <w:lvl w:ilvl="0" w:tplc="18442E3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C97216A"/>
    <w:multiLevelType w:val="hybridMultilevel"/>
    <w:tmpl w:val="5760909C"/>
    <w:lvl w:ilvl="0" w:tplc="80326CB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2D071C4"/>
    <w:multiLevelType w:val="hybridMultilevel"/>
    <w:tmpl w:val="72F6D060"/>
    <w:lvl w:ilvl="0" w:tplc="E2DCD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401CC"/>
    <w:multiLevelType w:val="multilevel"/>
    <w:tmpl w:val="AF0CE7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6">
    <w:nsid w:val="2E495581"/>
    <w:multiLevelType w:val="multilevel"/>
    <w:tmpl w:val="D8D269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4B180E79"/>
    <w:multiLevelType w:val="hybridMultilevel"/>
    <w:tmpl w:val="CC627414"/>
    <w:lvl w:ilvl="0" w:tplc="E2DCD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4BC0"/>
    <w:multiLevelType w:val="hybridMultilevel"/>
    <w:tmpl w:val="43C200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45C18"/>
    <w:multiLevelType w:val="hybridMultilevel"/>
    <w:tmpl w:val="8496DB14"/>
    <w:lvl w:ilvl="0" w:tplc="0419000F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2"/>
    <w:rsid w:val="0001310B"/>
    <w:rsid w:val="00030E63"/>
    <w:rsid w:val="00031D3B"/>
    <w:rsid w:val="00036E0C"/>
    <w:rsid w:val="00037353"/>
    <w:rsid w:val="00045A47"/>
    <w:rsid w:val="00061A44"/>
    <w:rsid w:val="00066793"/>
    <w:rsid w:val="00080F8A"/>
    <w:rsid w:val="00082AA1"/>
    <w:rsid w:val="00095203"/>
    <w:rsid w:val="00096C75"/>
    <w:rsid w:val="00097608"/>
    <w:rsid w:val="000A3BF5"/>
    <w:rsid w:val="000B144E"/>
    <w:rsid w:val="000E7A06"/>
    <w:rsid w:val="001309DF"/>
    <w:rsid w:val="00144C72"/>
    <w:rsid w:val="00147FAF"/>
    <w:rsid w:val="0016092D"/>
    <w:rsid w:val="0017243C"/>
    <w:rsid w:val="00172A2F"/>
    <w:rsid w:val="00180E1F"/>
    <w:rsid w:val="0018679A"/>
    <w:rsid w:val="001940F7"/>
    <w:rsid w:val="001A3AB9"/>
    <w:rsid w:val="001B12DA"/>
    <w:rsid w:val="00211BB0"/>
    <w:rsid w:val="00212063"/>
    <w:rsid w:val="002139C9"/>
    <w:rsid w:val="002370AA"/>
    <w:rsid w:val="002461BB"/>
    <w:rsid w:val="00251146"/>
    <w:rsid w:val="0027099B"/>
    <w:rsid w:val="00272360"/>
    <w:rsid w:val="00295CF7"/>
    <w:rsid w:val="002A351D"/>
    <w:rsid w:val="002E340B"/>
    <w:rsid w:val="002E3FFF"/>
    <w:rsid w:val="002E5A7A"/>
    <w:rsid w:val="00352B1B"/>
    <w:rsid w:val="003555AE"/>
    <w:rsid w:val="00365C36"/>
    <w:rsid w:val="003756E0"/>
    <w:rsid w:val="003779EC"/>
    <w:rsid w:val="003807A8"/>
    <w:rsid w:val="0038363A"/>
    <w:rsid w:val="003A1257"/>
    <w:rsid w:val="003B6509"/>
    <w:rsid w:val="003C7451"/>
    <w:rsid w:val="003E2F9F"/>
    <w:rsid w:val="003E7242"/>
    <w:rsid w:val="00400395"/>
    <w:rsid w:val="0040545E"/>
    <w:rsid w:val="0041709A"/>
    <w:rsid w:val="004210A5"/>
    <w:rsid w:val="00421FE2"/>
    <w:rsid w:val="00437FE7"/>
    <w:rsid w:val="004462ED"/>
    <w:rsid w:val="00447373"/>
    <w:rsid w:val="0047342C"/>
    <w:rsid w:val="00476E64"/>
    <w:rsid w:val="00496A1B"/>
    <w:rsid w:val="004B7751"/>
    <w:rsid w:val="004E3BAB"/>
    <w:rsid w:val="004E76D9"/>
    <w:rsid w:val="004F217B"/>
    <w:rsid w:val="005014CE"/>
    <w:rsid w:val="005108A1"/>
    <w:rsid w:val="00564634"/>
    <w:rsid w:val="00575551"/>
    <w:rsid w:val="00581331"/>
    <w:rsid w:val="00594035"/>
    <w:rsid w:val="00597AB2"/>
    <w:rsid w:val="005A7803"/>
    <w:rsid w:val="005C1386"/>
    <w:rsid w:val="005C58D9"/>
    <w:rsid w:val="005C78AA"/>
    <w:rsid w:val="005D613E"/>
    <w:rsid w:val="005E455C"/>
    <w:rsid w:val="005E6654"/>
    <w:rsid w:val="005F65A4"/>
    <w:rsid w:val="00602F66"/>
    <w:rsid w:val="00620B63"/>
    <w:rsid w:val="00645A9E"/>
    <w:rsid w:val="00656C70"/>
    <w:rsid w:val="006A1B7B"/>
    <w:rsid w:val="006A37A5"/>
    <w:rsid w:val="006B216A"/>
    <w:rsid w:val="006B7468"/>
    <w:rsid w:val="006C26A7"/>
    <w:rsid w:val="006C6A0A"/>
    <w:rsid w:val="006E14CA"/>
    <w:rsid w:val="007045BD"/>
    <w:rsid w:val="0070629D"/>
    <w:rsid w:val="00710017"/>
    <w:rsid w:val="007161A3"/>
    <w:rsid w:val="00734A9C"/>
    <w:rsid w:val="00736269"/>
    <w:rsid w:val="00760026"/>
    <w:rsid w:val="007605E1"/>
    <w:rsid w:val="007709F8"/>
    <w:rsid w:val="00775230"/>
    <w:rsid w:val="00786C85"/>
    <w:rsid w:val="0079532A"/>
    <w:rsid w:val="007B2EF3"/>
    <w:rsid w:val="007C22E9"/>
    <w:rsid w:val="007E4650"/>
    <w:rsid w:val="007E54A3"/>
    <w:rsid w:val="00810A0C"/>
    <w:rsid w:val="008226C5"/>
    <w:rsid w:val="008273E6"/>
    <w:rsid w:val="00830FB7"/>
    <w:rsid w:val="00877D67"/>
    <w:rsid w:val="00882AE7"/>
    <w:rsid w:val="008A2AA6"/>
    <w:rsid w:val="008F2AFB"/>
    <w:rsid w:val="008F3940"/>
    <w:rsid w:val="009029CD"/>
    <w:rsid w:val="00902ADB"/>
    <w:rsid w:val="0091572B"/>
    <w:rsid w:val="009178F5"/>
    <w:rsid w:val="00920E0F"/>
    <w:rsid w:val="00922E21"/>
    <w:rsid w:val="00950D26"/>
    <w:rsid w:val="00965838"/>
    <w:rsid w:val="00967B3C"/>
    <w:rsid w:val="00970FE5"/>
    <w:rsid w:val="0097127A"/>
    <w:rsid w:val="00974593"/>
    <w:rsid w:val="00977165"/>
    <w:rsid w:val="009A3F84"/>
    <w:rsid w:val="009C0761"/>
    <w:rsid w:val="009F5643"/>
    <w:rsid w:val="00A058BB"/>
    <w:rsid w:val="00A27E93"/>
    <w:rsid w:val="00A361ED"/>
    <w:rsid w:val="00A474CD"/>
    <w:rsid w:val="00A614F8"/>
    <w:rsid w:val="00A73198"/>
    <w:rsid w:val="00A8185F"/>
    <w:rsid w:val="00A86147"/>
    <w:rsid w:val="00A86FF2"/>
    <w:rsid w:val="00AA0F3D"/>
    <w:rsid w:val="00AA26A5"/>
    <w:rsid w:val="00AA3BFF"/>
    <w:rsid w:val="00AD296D"/>
    <w:rsid w:val="00AE139A"/>
    <w:rsid w:val="00AF3CE4"/>
    <w:rsid w:val="00AF41B0"/>
    <w:rsid w:val="00B0538A"/>
    <w:rsid w:val="00B72426"/>
    <w:rsid w:val="00B73005"/>
    <w:rsid w:val="00B75D95"/>
    <w:rsid w:val="00B93747"/>
    <w:rsid w:val="00BA7BDE"/>
    <w:rsid w:val="00BD1A6B"/>
    <w:rsid w:val="00BE20CB"/>
    <w:rsid w:val="00BE4567"/>
    <w:rsid w:val="00BF1EDB"/>
    <w:rsid w:val="00C008C1"/>
    <w:rsid w:val="00C00F12"/>
    <w:rsid w:val="00C2528C"/>
    <w:rsid w:val="00C337DE"/>
    <w:rsid w:val="00C47A6E"/>
    <w:rsid w:val="00C520FE"/>
    <w:rsid w:val="00C53706"/>
    <w:rsid w:val="00C963EB"/>
    <w:rsid w:val="00CA3140"/>
    <w:rsid w:val="00CA3636"/>
    <w:rsid w:val="00CA4165"/>
    <w:rsid w:val="00CD01DE"/>
    <w:rsid w:val="00CD2276"/>
    <w:rsid w:val="00CD442A"/>
    <w:rsid w:val="00D0078D"/>
    <w:rsid w:val="00D15422"/>
    <w:rsid w:val="00D30690"/>
    <w:rsid w:val="00D313F4"/>
    <w:rsid w:val="00D41EDF"/>
    <w:rsid w:val="00D607D2"/>
    <w:rsid w:val="00D74FCF"/>
    <w:rsid w:val="00DA53B8"/>
    <w:rsid w:val="00DC2708"/>
    <w:rsid w:val="00DF6A68"/>
    <w:rsid w:val="00E02170"/>
    <w:rsid w:val="00E06CE6"/>
    <w:rsid w:val="00E43C73"/>
    <w:rsid w:val="00E546EA"/>
    <w:rsid w:val="00E575F9"/>
    <w:rsid w:val="00E63F0F"/>
    <w:rsid w:val="00E64F39"/>
    <w:rsid w:val="00E671EE"/>
    <w:rsid w:val="00E73193"/>
    <w:rsid w:val="00E83815"/>
    <w:rsid w:val="00E87D38"/>
    <w:rsid w:val="00E90DD8"/>
    <w:rsid w:val="00E942E4"/>
    <w:rsid w:val="00EC4F60"/>
    <w:rsid w:val="00EC5061"/>
    <w:rsid w:val="00ED32F5"/>
    <w:rsid w:val="00EF2FBB"/>
    <w:rsid w:val="00EF32B7"/>
    <w:rsid w:val="00F101C8"/>
    <w:rsid w:val="00F13A3C"/>
    <w:rsid w:val="00F541E4"/>
    <w:rsid w:val="00F550BB"/>
    <w:rsid w:val="00F75086"/>
    <w:rsid w:val="00F85E8C"/>
    <w:rsid w:val="00F9247A"/>
    <w:rsid w:val="00F96905"/>
    <w:rsid w:val="00FB0D60"/>
    <w:rsid w:val="00FB3C3F"/>
    <w:rsid w:val="00FB4762"/>
    <w:rsid w:val="00FC377F"/>
    <w:rsid w:val="00FD4793"/>
    <w:rsid w:val="00FD5BF3"/>
    <w:rsid w:val="00FE34C2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AF41B0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AF41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AF41B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AF41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AF41B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AF41B0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F41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0pt1">
    <w:name w:val="Основной текст + Полужирный;Интервал 0 pt1"/>
    <w:basedOn w:val="a3"/>
    <w:rsid w:val="0027099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7099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CB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3"/>
    <w:rsid w:val="004F217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7">
    <w:name w:val="Table Grid"/>
    <w:basedOn w:val="a1"/>
    <w:uiPriority w:val="59"/>
    <w:rsid w:val="004F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AF41B0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AF41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AF41B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AF41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AF41B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AF41B0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F41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0pt1">
    <w:name w:val="Основной текст + Полужирный;Интервал 0 pt1"/>
    <w:basedOn w:val="a3"/>
    <w:rsid w:val="0027099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7099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CB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3"/>
    <w:rsid w:val="004F217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7">
    <w:name w:val="Table Grid"/>
    <w:basedOn w:val="a1"/>
    <w:uiPriority w:val="59"/>
    <w:rsid w:val="004F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25B4-42ED-4EA6-A805-024313DD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Вадим Борисович</dc:creator>
  <cp:lastModifiedBy>Чернышов Олег Николаевич</cp:lastModifiedBy>
  <cp:revision>4</cp:revision>
  <cp:lastPrinted>2014-12-16T08:50:00Z</cp:lastPrinted>
  <dcterms:created xsi:type="dcterms:W3CDTF">2014-12-24T00:59:00Z</dcterms:created>
  <dcterms:modified xsi:type="dcterms:W3CDTF">2014-12-24T06:40:00Z</dcterms:modified>
</cp:coreProperties>
</file>