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05" w:rsidRPr="00BC3C66" w:rsidRDefault="00851105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63559" w:rsidRPr="00BC3C66" w:rsidRDefault="00263559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A5DF3" w:rsidRPr="00BC3C66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ТЕХНИЧЕСКОЕ ЗАДАНИ</w:t>
      </w:r>
      <w:r w:rsidR="005F0C5F" w:rsidRPr="00BC3C66">
        <w:rPr>
          <w:rFonts w:ascii="Verdana" w:hAnsi="Verdana"/>
          <w:b/>
          <w:sz w:val="18"/>
          <w:szCs w:val="18"/>
        </w:rPr>
        <w:t xml:space="preserve">Е </w:t>
      </w:r>
      <w:proofErr w:type="gramStart"/>
      <w:r w:rsidR="005F0C5F" w:rsidRPr="00BC3C66">
        <w:rPr>
          <w:rFonts w:ascii="Verdana" w:hAnsi="Verdana"/>
          <w:b/>
          <w:sz w:val="18"/>
          <w:szCs w:val="18"/>
        </w:rPr>
        <w:t>на</w:t>
      </w:r>
      <w:proofErr w:type="gramEnd"/>
    </w:p>
    <w:p w:rsidR="00E729F0" w:rsidRPr="00BC3C66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 xml:space="preserve">выполнение </w:t>
      </w:r>
      <w:r w:rsidR="005F0C5F" w:rsidRPr="00BC3C66">
        <w:rPr>
          <w:rFonts w:ascii="Verdana" w:hAnsi="Verdana"/>
          <w:b/>
          <w:sz w:val="18"/>
          <w:szCs w:val="18"/>
        </w:rPr>
        <w:t>Р</w:t>
      </w:r>
      <w:r w:rsidRPr="00BC3C66">
        <w:rPr>
          <w:rFonts w:ascii="Verdana" w:hAnsi="Verdana"/>
          <w:b/>
          <w:sz w:val="18"/>
          <w:szCs w:val="18"/>
        </w:rPr>
        <w:t xml:space="preserve">абот </w:t>
      </w:r>
      <w:proofErr w:type="gramStart"/>
      <w:r w:rsidRPr="00BC3C66">
        <w:rPr>
          <w:rFonts w:ascii="Verdana" w:hAnsi="Verdana"/>
          <w:b/>
          <w:sz w:val="18"/>
          <w:szCs w:val="18"/>
        </w:rPr>
        <w:t>по</w:t>
      </w:r>
      <w:proofErr w:type="gramEnd"/>
    </w:p>
    <w:p w:rsidR="004B3659" w:rsidRPr="00533BC0" w:rsidRDefault="00430546" w:rsidP="00AC23E9">
      <w:pPr>
        <w:tabs>
          <w:tab w:val="right" w:pos="9639"/>
        </w:tabs>
        <w:spacing w:line="360" w:lineRule="auto"/>
        <w:ind w:right="141"/>
        <w:jc w:val="center"/>
        <w:rPr>
          <w:rFonts w:ascii="Verdana" w:hAnsi="Verdana"/>
          <w:b/>
          <w:sz w:val="18"/>
          <w:szCs w:val="18"/>
        </w:rPr>
      </w:pPr>
      <w:r w:rsidRPr="00533BC0">
        <w:rPr>
          <w:rFonts w:ascii="Verdana" w:hAnsi="Verdana"/>
          <w:b/>
          <w:sz w:val="18"/>
          <w:szCs w:val="18"/>
        </w:rPr>
        <w:t>Ремонт</w:t>
      </w:r>
      <w:r w:rsidR="002A5DF3" w:rsidRPr="00533BC0">
        <w:rPr>
          <w:rFonts w:ascii="Verdana" w:hAnsi="Verdana"/>
          <w:b/>
          <w:sz w:val="18"/>
          <w:szCs w:val="18"/>
        </w:rPr>
        <w:t>у</w:t>
      </w:r>
      <w:r w:rsidRPr="00533BC0">
        <w:rPr>
          <w:rFonts w:ascii="Verdana" w:hAnsi="Verdana"/>
          <w:b/>
          <w:sz w:val="18"/>
          <w:szCs w:val="18"/>
        </w:rPr>
        <w:t xml:space="preserve"> </w:t>
      </w:r>
      <w:r w:rsidR="00CC6B43" w:rsidRPr="00533BC0">
        <w:rPr>
          <w:rFonts w:ascii="Verdana" w:hAnsi="Verdana"/>
          <w:b/>
          <w:sz w:val="18"/>
          <w:szCs w:val="18"/>
        </w:rPr>
        <w:t>тепловых сетей</w:t>
      </w:r>
    </w:p>
    <w:p w:rsidR="00B53235" w:rsidRDefault="00B53235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</w:p>
    <w:p w:rsidR="005F0C5F" w:rsidRPr="00BC3C66" w:rsidRDefault="001859AD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1.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Наименование филиала</w:t>
      </w:r>
      <w:r w:rsidR="005F0C5F" w:rsidRPr="00BC3C66">
        <w:rPr>
          <w:rFonts w:ascii="Verdana" w:hAnsi="Verdana"/>
          <w:b/>
          <w:sz w:val="18"/>
          <w:szCs w:val="18"/>
        </w:rPr>
        <w:t>.</w:t>
      </w:r>
    </w:p>
    <w:p w:rsidR="0067621D" w:rsidRPr="00C60D55" w:rsidRDefault="007E28C5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  <w:proofErr w:type="gramStart"/>
      <w:r w:rsidRPr="00C60D55">
        <w:rPr>
          <w:rFonts w:ascii="Verdana" w:hAnsi="Verdana"/>
          <w:sz w:val="18"/>
          <w:szCs w:val="18"/>
        </w:rPr>
        <w:t>ф</w:t>
      </w:r>
      <w:proofErr w:type="gramEnd"/>
      <w:r w:rsidR="00FF7B3F" w:rsidRPr="00C60D55">
        <w:rPr>
          <w:rFonts w:ascii="Verdana" w:hAnsi="Verdana"/>
          <w:sz w:val="18"/>
          <w:szCs w:val="18"/>
        </w:rPr>
        <w:t>илиал</w:t>
      </w:r>
      <w:r w:rsidR="004679C8" w:rsidRPr="00C60D55">
        <w:rPr>
          <w:rFonts w:ascii="Verdana" w:hAnsi="Verdana"/>
          <w:sz w:val="18"/>
          <w:szCs w:val="18"/>
        </w:rPr>
        <w:t xml:space="preserve"> «Смоленская ГРЭС»</w:t>
      </w:r>
      <w:r w:rsidR="0067621D" w:rsidRPr="00C60D55">
        <w:rPr>
          <w:rFonts w:ascii="Verdana" w:hAnsi="Verdana"/>
          <w:sz w:val="18"/>
          <w:szCs w:val="18"/>
        </w:rPr>
        <w:t xml:space="preserve"> </w:t>
      </w:r>
      <w:r w:rsidR="00685588" w:rsidRPr="00C60D55">
        <w:rPr>
          <w:rFonts w:ascii="Verdana" w:hAnsi="Verdana"/>
          <w:sz w:val="18"/>
          <w:szCs w:val="18"/>
        </w:rPr>
        <w:t>ОАО</w:t>
      </w:r>
      <w:r w:rsidR="0067621D" w:rsidRPr="00C60D55">
        <w:rPr>
          <w:rFonts w:ascii="Verdana" w:hAnsi="Verdana"/>
          <w:sz w:val="18"/>
          <w:szCs w:val="18"/>
        </w:rPr>
        <w:t xml:space="preserve"> «</w:t>
      </w:r>
      <w:r w:rsidR="008C6408" w:rsidRPr="00C60D55">
        <w:rPr>
          <w:rFonts w:ascii="Verdana" w:hAnsi="Verdana"/>
          <w:sz w:val="18"/>
          <w:szCs w:val="18"/>
        </w:rPr>
        <w:t>Э.ОН Россия</w:t>
      </w:r>
      <w:r w:rsidR="0067621D" w:rsidRPr="00C60D55">
        <w:rPr>
          <w:rFonts w:ascii="Verdana" w:hAnsi="Verdana"/>
          <w:sz w:val="18"/>
          <w:szCs w:val="18"/>
        </w:rPr>
        <w:t>».</w:t>
      </w:r>
    </w:p>
    <w:p w:rsidR="00141D01" w:rsidRDefault="001859AD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2.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Полное н</w:t>
      </w:r>
      <w:r w:rsidR="004679C8" w:rsidRPr="00BC3C66">
        <w:rPr>
          <w:rFonts w:ascii="Verdana" w:hAnsi="Verdana"/>
          <w:b/>
          <w:sz w:val="18"/>
          <w:szCs w:val="18"/>
        </w:rPr>
        <w:t>аименовани</w:t>
      </w:r>
      <w:r w:rsidRPr="00BC3C66">
        <w:rPr>
          <w:rFonts w:ascii="Verdana" w:hAnsi="Verdana"/>
          <w:b/>
          <w:sz w:val="18"/>
          <w:szCs w:val="18"/>
        </w:rPr>
        <w:t>е оборудования (системы),</w:t>
      </w:r>
      <w:r w:rsidR="00426B40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 xml:space="preserve">место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C22A4F" w:rsidRPr="00BC3C66">
        <w:rPr>
          <w:rFonts w:ascii="Verdana" w:hAnsi="Verdana"/>
          <w:b/>
          <w:sz w:val="18"/>
          <w:szCs w:val="18"/>
        </w:rPr>
        <w:t xml:space="preserve"> </w:t>
      </w:r>
    </w:p>
    <w:p w:rsidR="00141D01" w:rsidRPr="0094424F" w:rsidRDefault="0094424F" w:rsidP="0094424F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  <w:proofErr w:type="gramStart"/>
      <w:r w:rsidRPr="0094424F">
        <w:rPr>
          <w:rFonts w:ascii="Verdana" w:hAnsi="Verdana"/>
          <w:sz w:val="18"/>
          <w:szCs w:val="18"/>
        </w:rPr>
        <w:t>т</w:t>
      </w:r>
      <w:proofErr w:type="gramEnd"/>
      <w:r w:rsidRPr="0094424F">
        <w:rPr>
          <w:rFonts w:ascii="Verdana" w:hAnsi="Verdana"/>
          <w:sz w:val="18"/>
          <w:szCs w:val="18"/>
        </w:rPr>
        <w:t>епловые сети п.</w:t>
      </w:r>
      <w:r w:rsidR="00C60D55">
        <w:rPr>
          <w:rFonts w:ascii="Verdana" w:hAnsi="Verdana"/>
          <w:sz w:val="18"/>
          <w:szCs w:val="18"/>
        </w:rPr>
        <w:t xml:space="preserve"> </w:t>
      </w:r>
      <w:r w:rsidRPr="0094424F">
        <w:rPr>
          <w:rFonts w:ascii="Verdana" w:hAnsi="Verdana"/>
          <w:sz w:val="18"/>
          <w:szCs w:val="18"/>
        </w:rPr>
        <w:t>Озерный филиала «Смоленская ГРЭС» ОАО «Э.ОН Россия»</w:t>
      </w:r>
      <w:r w:rsidR="00141D01" w:rsidRPr="0094424F">
        <w:rPr>
          <w:rFonts w:ascii="Verdana" w:hAnsi="Verdana"/>
          <w:sz w:val="18"/>
          <w:szCs w:val="18"/>
        </w:rPr>
        <w:t>;</w:t>
      </w:r>
    </w:p>
    <w:p w:rsidR="00C22A4F" w:rsidRPr="00BC3C66" w:rsidRDefault="004F72C7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3</w:t>
      </w:r>
      <w:r w:rsidR="004679C8" w:rsidRPr="00BC3C66">
        <w:rPr>
          <w:rFonts w:ascii="Verdana" w:hAnsi="Verdana"/>
          <w:b/>
          <w:sz w:val="18"/>
          <w:szCs w:val="18"/>
        </w:rPr>
        <w:t>. Основание</w:t>
      </w:r>
      <w:r w:rsidRPr="00BC3C66">
        <w:rPr>
          <w:rFonts w:ascii="Verdana" w:hAnsi="Verdana"/>
          <w:b/>
          <w:sz w:val="18"/>
          <w:szCs w:val="18"/>
        </w:rPr>
        <w:t xml:space="preserve"> для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</w:t>
      </w:r>
      <w:r w:rsidRPr="00BC3C66">
        <w:rPr>
          <w:rFonts w:ascii="Verdana" w:hAnsi="Verdana"/>
          <w:b/>
          <w:sz w:val="18"/>
          <w:szCs w:val="18"/>
        </w:rPr>
        <w:t>абот</w:t>
      </w:r>
      <w:r w:rsidR="005F0C5F" w:rsidRPr="00BC3C66">
        <w:rPr>
          <w:rFonts w:ascii="Verdana" w:hAnsi="Verdana"/>
          <w:b/>
          <w:sz w:val="18"/>
          <w:szCs w:val="18"/>
        </w:rPr>
        <w:t>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4679C8" w:rsidRPr="00BC3C66" w:rsidRDefault="008D583A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sz w:val="18"/>
          <w:szCs w:val="18"/>
        </w:rPr>
      </w:pPr>
      <w:r w:rsidRPr="00BC3C66">
        <w:rPr>
          <w:rFonts w:ascii="Verdana" w:hAnsi="Verdana"/>
          <w:sz w:val="18"/>
          <w:szCs w:val="18"/>
        </w:rPr>
        <w:t>П</w:t>
      </w:r>
      <w:r w:rsidR="00C22A4F" w:rsidRPr="00BC3C66">
        <w:rPr>
          <w:rFonts w:ascii="Verdana" w:hAnsi="Verdana"/>
          <w:sz w:val="18"/>
          <w:szCs w:val="18"/>
        </w:rPr>
        <w:t xml:space="preserve">рограмма ремонта </w:t>
      </w:r>
      <w:r w:rsidR="004B0972" w:rsidRPr="00BC3C66">
        <w:rPr>
          <w:rFonts w:ascii="Verdana" w:hAnsi="Verdana"/>
          <w:sz w:val="18"/>
          <w:szCs w:val="18"/>
        </w:rPr>
        <w:t>на 201</w:t>
      </w:r>
      <w:r w:rsidR="00C60D55">
        <w:rPr>
          <w:rFonts w:ascii="Verdana" w:hAnsi="Verdana"/>
          <w:sz w:val="18"/>
          <w:szCs w:val="18"/>
        </w:rPr>
        <w:t>5</w:t>
      </w:r>
      <w:r w:rsidR="00C22A4F" w:rsidRPr="00BC3C66">
        <w:rPr>
          <w:rFonts w:ascii="Verdana" w:hAnsi="Verdana"/>
          <w:sz w:val="18"/>
          <w:szCs w:val="18"/>
        </w:rPr>
        <w:t>г.</w:t>
      </w:r>
      <w:r w:rsidR="004679C8" w:rsidRPr="00BC3C66">
        <w:rPr>
          <w:rFonts w:ascii="Verdana" w:hAnsi="Verdana"/>
          <w:sz w:val="18"/>
          <w:szCs w:val="18"/>
        </w:rPr>
        <w:t xml:space="preserve"> </w:t>
      </w:r>
    </w:p>
    <w:p w:rsidR="00C22A4F" w:rsidRPr="00BC3C66" w:rsidRDefault="001213E9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4</w:t>
      </w:r>
      <w:r w:rsidR="00157A66" w:rsidRPr="00BC3C66">
        <w:rPr>
          <w:rFonts w:ascii="Verdana" w:hAnsi="Verdana"/>
          <w:b/>
          <w:sz w:val="18"/>
          <w:szCs w:val="18"/>
        </w:rPr>
        <w:t xml:space="preserve">. Цель проведения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4679C8" w:rsidRPr="00BC3C66" w:rsidRDefault="00C22A4F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  <w:r w:rsidRPr="00BC3C66">
        <w:rPr>
          <w:rFonts w:ascii="Verdana" w:hAnsi="Verdana"/>
          <w:bCs/>
          <w:sz w:val="18"/>
          <w:szCs w:val="18"/>
        </w:rPr>
        <w:t>В</w:t>
      </w:r>
      <w:r w:rsidR="004679C8" w:rsidRPr="00BC3C66">
        <w:rPr>
          <w:rFonts w:ascii="Verdana" w:hAnsi="Verdana"/>
          <w:bCs/>
          <w:sz w:val="18"/>
          <w:szCs w:val="18"/>
        </w:rPr>
        <w:t>осстановление</w:t>
      </w:r>
      <w:r w:rsidR="00961904" w:rsidRPr="00BC3C66">
        <w:rPr>
          <w:rFonts w:ascii="Verdana" w:hAnsi="Verdana"/>
          <w:bCs/>
          <w:sz w:val="18"/>
          <w:szCs w:val="18"/>
        </w:rPr>
        <w:t xml:space="preserve"> исправности,  работоспособности и обеспечен</w:t>
      </w:r>
      <w:r w:rsidR="0067621D" w:rsidRPr="00BC3C66">
        <w:rPr>
          <w:rFonts w:ascii="Verdana" w:hAnsi="Verdana"/>
          <w:bCs/>
          <w:sz w:val="18"/>
          <w:szCs w:val="18"/>
        </w:rPr>
        <w:t>ия эксплуатационной</w:t>
      </w:r>
      <w:r w:rsidR="00091C7C" w:rsidRPr="00BC3C66">
        <w:rPr>
          <w:rFonts w:ascii="Verdana" w:hAnsi="Verdana"/>
          <w:bCs/>
          <w:sz w:val="18"/>
          <w:szCs w:val="18"/>
        </w:rPr>
        <w:t xml:space="preserve"> </w:t>
      </w:r>
      <w:r w:rsidR="0067621D" w:rsidRPr="00BC3C66">
        <w:rPr>
          <w:rFonts w:ascii="Verdana" w:hAnsi="Verdana"/>
          <w:bCs/>
          <w:sz w:val="18"/>
          <w:szCs w:val="18"/>
        </w:rPr>
        <w:t>надёжности</w:t>
      </w:r>
      <w:r w:rsidR="00035121" w:rsidRPr="00BC3C66">
        <w:rPr>
          <w:rFonts w:ascii="Verdana" w:hAnsi="Verdana"/>
          <w:bCs/>
          <w:sz w:val="18"/>
          <w:szCs w:val="18"/>
        </w:rPr>
        <w:t>,</w:t>
      </w:r>
      <w:r w:rsidR="00961904" w:rsidRPr="00BC3C66">
        <w:rPr>
          <w:rFonts w:ascii="Verdana" w:hAnsi="Verdana"/>
          <w:bCs/>
          <w:sz w:val="18"/>
          <w:szCs w:val="18"/>
        </w:rPr>
        <w:t xml:space="preserve"> бе</w:t>
      </w:r>
      <w:r w:rsidR="00961904" w:rsidRPr="00BC3C66">
        <w:rPr>
          <w:rFonts w:ascii="Verdana" w:hAnsi="Verdana"/>
          <w:bCs/>
          <w:sz w:val="18"/>
          <w:szCs w:val="18"/>
        </w:rPr>
        <w:t>з</w:t>
      </w:r>
      <w:r w:rsidR="00961904" w:rsidRPr="00BC3C66">
        <w:rPr>
          <w:rFonts w:ascii="Verdana" w:hAnsi="Verdana"/>
          <w:bCs/>
          <w:sz w:val="18"/>
          <w:szCs w:val="18"/>
        </w:rPr>
        <w:t xml:space="preserve">опасной и экономичной  эксплуатации </w:t>
      </w:r>
      <w:r w:rsidRPr="00BC3C66">
        <w:rPr>
          <w:rFonts w:ascii="Verdana" w:hAnsi="Verdana"/>
          <w:bCs/>
          <w:sz w:val="18"/>
          <w:szCs w:val="18"/>
        </w:rPr>
        <w:t>оборудования</w:t>
      </w:r>
      <w:r w:rsidR="00E750B6" w:rsidRPr="00BC3C66">
        <w:rPr>
          <w:rFonts w:ascii="Verdana" w:hAnsi="Verdana"/>
          <w:bCs/>
          <w:sz w:val="18"/>
          <w:szCs w:val="18"/>
        </w:rPr>
        <w:t>.</w:t>
      </w:r>
    </w:p>
    <w:p w:rsidR="005F0C5F" w:rsidRDefault="00EA6E16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5</w:t>
      </w:r>
      <w:r w:rsidR="00B05D6C" w:rsidRPr="00BC3C66">
        <w:rPr>
          <w:rFonts w:ascii="Verdana" w:hAnsi="Verdana"/>
          <w:b/>
          <w:sz w:val="18"/>
          <w:szCs w:val="18"/>
        </w:rPr>
        <w:t>.</w:t>
      </w:r>
      <w:r w:rsidR="00650F99" w:rsidRPr="00BC3C66">
        <w:rPr>
          <w:rFonts w:ascii="Verdana" w:hAnsi="Verdana"/>
          <w:b/>
          <w:sz w:val="18"/>
          <w:szCs w:val="18"/>
        </w:rPr>
        <w:t xml:space="preserve"> </w:t>
      </w:r>
      <w:r w:rsidR="00035121" w:rsidRPr="00BC3C66">
        <w:rPr>
          <w:rFonts w:ascii="Verdana" w:hAnsi="Verdana"/>
          <w:b/>
          <w:sz w:val="18"/>
          <w:szCs w:val="18"/>
        </w:rPr>
        <w:t xml:space="preserve">Содержание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</w:p>
    <w:p w:rsidR="00AE415D" w:rsidRPr="00311709" w:rsidRDefault="00AC23E9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sz w:val="18"/>
          <w:szCs w:val="18"/>
        </w:rPr>
      </w:pPr>
      <w:r w:rsidRPr="002B0017">
        <w:t xml:space="preserve">5.1. </w:t>
      </w:r>
      <w:r w:rsidRPr="00311709">
        <w:rPr>
          <w:sz w:val="18"/>
          <w:szCs w:val="18"/>
        </w:rPr>
        <w:t>Содержание работ определяется сметами заказчика</w:t>
      </w:r>
      <w:r w:rsidR="00AE415D" w:rsidRPr="00311709">
        <w:rPr>
          <w:sz w:val="18"/>
          <w:szCs w:val="18"/>
        </w:rPr>
        <w:t xml:space="preserve"> (Приложение 1</w:t>
      </w:r>
      <w:r w:rsidR="00C60D55">
        <w:rPr>
          <w:sz w:val="18"/>
          <w:szCs w:val="18"/>
        </w:rPr>
        <w:t xml:space="preserve"> </w:t>
      </w:r>
      <w:r w:rsidR="000A3CD0">
        <w:rPr>
          <w:sz w:val="18"/>
          <w:szCs w:val="18"/>
        </w:rPr>
        <w:t>к ТЗ</w:t>
      </w:r>
      <w:r w:rsidR="00AE415D" w:rsidRPr="00311709">
        <w:rPr>
          <w:sz w:val="18"/>
          <w:szCs w:val="18"/>
        </w:rPr>
        <w:t>)</w:t>
      </w:r>
      <w:r w:rsidRPr="00311709">
        <w:rPr>
          <w:sz w:val="18"/>
          <w:szCs w:val="18"/>
        </w:rPr>
        <w:t>, выполненны</w:t>
      </w:r>
      <w:r w:rsidR="00AE415D" w:rsidRPr="00311709">
        <w:rPr>
          <w:sz w:val="18"/>
          <w:szCs w:val="18"/>
        </w:rPr>
        <w:t xml:space="preserve">ми: </w:t>
      </w:r>
    </w:p>
    <w:p w:rsidR="00AE415D" w:rsidRPr="00311709" w:rsidRDefault="00B050F4" w:rsidP="00B050F4">
      <w:pPr>
        <w:pStyle w:val="70"/>
        <w:spacing w:before="0" w:after="0" w:line="360" w:lineRule="auto"/>
        <w:ind w:left="1276"/>
        <w:jc w:val="both"/>
        <w:rPr>
          <w:sz w:val="18"/>
          <w:szCs w:val="18"/>
        </w:rPr>
      </w:pPr>
      <w:r w:rsidRPr="00311709">
        <w:rPr>
          <w:sz w:val="18"/>
          <w:szCs w:val="18"/>
        </w:rPr>
        <w:t>-</w:t>
      </w:r>
      <w:r w:rsidR="00AE415D" w:rsidRPr="00311709">
        <w:rPr>
          <w:sz w:val="18"/>
          <w:szCs w:val="18"/>
        </w:rPr>
        <w:t xml:space="preserve"> в</w:t>
      </w:r>
      <w:r w:rsidR="00055CAF" w:rsidRPr="00311709">
        <w:rPr>
          <w:sz w:val="18"/>
          <w:szCs w:val="18"/>
        </w:rPr>
        <w:t xml:space="preserve"> </w:t>
      </w:r>
      <w:r w:rsidR="00AC23E9" w:rsidRPr="00311709">
        <w:rPr>
          <w:sz w:val="18"/>
          <w:szCs w:val="18"/>
        </w:rPr>
        <w:t xml:space="preserve"> Федеральных единичных расцен</w:t>
      </w:r>
      <w:r w:rsidR="00AE415D" w:rsidRPr="00311709">
        <w:rPr>
          <w:sz w:val="18"/>
          <w:szCs w:val="18"/>
        </w:rPr>
        <w:t>ках</w:t>
      </w:r>
      <w:r w:rsidR="00AC23E9" w:rsidRPr="00311709">
        <w:rPr>
          <w:sz w:val="18"/>
          <w:szCs w:val="18"/>
        </w:rPr>
        <w:t xml:space="preserve"> ФЕР-2001года без указания индексов изменения сме</w:t>
      </w:r>
      <w:r w:rsidR="00AC23E9" w:rsidRPr="00311709">
        <w:rPr>
          <w:sz w:val="18"/>
          <w:szCs w:val="18"/>
        </w:rPr>
        <w:t>т</w:t>
      </w:r>
      <w:r w:rsidR="00AC23E9" w:rsidRPr="00311709">
        <w:rPr>
          <w:sz w:val="18"/>
          <w:szCs w:val="18"/>
        </w:rPr>
        <w:t>ной стоимости работ</w:t>
      </w:r>
      <w:r w:rsidR="00AE415D" w:rsidRPr="00311709">
        <w:rPr>
          <w:sz w:val="18"/>
          <w:szCs w:val="18"/>
        </w:rPr>
        <w:t>;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5.2 Правила образования цен на работы, определены сметной документацией Заказчика (Прилож</w:t>
      </w:r>
      <w:r w:rsidRPr="00311709">
        <w:rPr>
          <w:sz w:val="18"/>
          <w:szCs w:val="18"/>
        </w:rPr>
        <w:t>е</w:t>
      </w:r>
      <w:r w:rsidRPr="00311709">
        <w:rPr>
          <w:sz w:val="18"/>
          <w:szCs w:val="18"/>
        </w:rPr>
        <w:t>ние 1 к ТЗ).</w:t>
      </w:r>
    </w:p>
    <w:p w:rsidR="00D64D28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sz w:val="18"/>
          <w:szCs w:val="18"/>
        </w:rPr>
      </w:pPr>
      <w:r w:rsidRPr="00311709">
        <w:rPr>
          <w:sz w:val="18"/>
          <w:szCs w:val="18"/>
        </w:rPr>
        <w:t xml:space="preserve">5.3 Стоимость работ </w:t>
      </w:r>
      <w:r w:rsidR="00B45CC4" w:rsidRPr="00311709">
        <w:rPr>
          <w:sz w:val="18"/>
          <w:szCs w:val="18"/>
        </w:rPr>
        <w:t>настоящего</w:t>
      </w:r>
      <w:r w:rsidRPr="00311709">
        <w:rPr>
          <w:sz w:val="18"/>
          <w:szCs w:val="18"/>
        </w:rPr>
        <w:t xml:space="preserve"> ТЗ определяется участником процедуры применением</w:t>
      </w:r>
      <w:r w:rsidR="00D64D28" w:rsidRPr="00311709">
        <w:rPr>
          <w:sz w:val="18"/>
          <w:szCs w:val="18"/>
        </w:rPr>
        <w:t>:</w:t>
      </w:r>
    </w:p>
    <w:p w:rsidR="00AC23E9" w:rsidRPr="00311709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к расценкам ФЕР-2001г. </w:t>
      </w:r>
      <w:r w:rsidR="00AC23E9" w:rsidRPr="00311709">
        <w:rPr>
          <w:sz w:val="18"/>
          <w:szCs w:val="18"/>
        </w:rPr>
        <w:t>индексов изменения  сметной стоимости работ</w:t>
      </w:r>
      <w:r w:rsidRPr="00311709">
        <w:rPr>
          <w:sz w:val="18"/>
          <w:szCs w:val="18"/>
        </w:rPr>
        <w:t>;</w:t>
      </w:r>
      <w:r w:rsidR="00055CAF" w:rsidRPr="00311709">
        <w:rPr>
          <w:sz w:val="18"/>
          <w:szCs w:val="18"/>
        </w:rPr>
        <w:t xml:space="preserve">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5.4  Участник </w:t>
      </w:r>
      <w:proofErr w:type="gramStart"/>
      <w:r w:rsidRPr="00311709">
        <w:rPr>
          <w:sz w:val="18"/>
          <w:szCs w:val="18"/>
        </w:rPr>
        <w:t>в</w:t>
      </w:r>
      <w:r w:rsidR="00B45CC4" w:rsidRPr="00311709">
        <w:rPr>
          <w:sz w:val="18"/>
          <w:szCs w:val="18"/>
        </w:rPr>
        <w:t xml:space="preserve"> </w:t>
      </w:r>
      <w:r w:rsidRPr="00311709">
        <w:rPr>
          <w:sz w:val="18"/>
          <w:szCs w:val="18"/>
        </w:rPr>
        <w:t>праве</w:t>
      </w:r>
      <w:proofErr w:type="gramEnd"/>
      <w:r w:rsidRPr="00311709">
        <w:rPr>
          <w:sz w:val="18"/>
          <w:szCs w:val="18"/>
        </w:rPr>
        <w:t xml:space="preserve"> предложить свои сметы на объем работ  указанный в Приложении к ТЗ, с с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 xml:space="preserve">блюдением следующих требований: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-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- Сметная документация должна быть утверждена руководителем</w:t>
      </w:r>
      <w:r w:rsidR="00AE415D" w:rsidRPr="00311709">
        <w:rPr>
          <w:sz w:val="18"/>
          <w:szCs w:val="18"/>
        </w:rPr>
        <w:t xml:space="preserve"> предприятия</w:t>
      </w:r>
      <w:r w:rsidRPr="00311709">
        <w:rPr>
          <w:sz w:val="18"/>
          <w:szCs w:val="18"/>
        </w:rPr>
        <w:t>, представлена на бумажном носителе и в электронном виде в формате .</w:t>
      </w:r>
      <w:proofErr w:type="spellStart"/>
      <w:r w:rsidRPr="00311709">
        <w:rPr>
          <w:sz w:val="18"/>
          <w:szCs w:val="18"/>
          <w:lang w:val="en-US"/>
        </w:rPr>
        <w:t>xls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  <w:lang w:val="en-US"/>
        </w:rPr>
        <w:t>xlsx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  <w:lang w:val="en-US"/>
        </w:rPr>
        <w:t>gsf</w:t>
      </w:r>
      <w:proofErr w:type="spellEnd"/>
      <w:r w:rsidRPr="00311709">
        <w:rPr>
          <w:sz w:val="18"/>
          <w:szCs w:val="18"/>
        </w:rPr>
        <w:t>, .</w:t>
      </w:r>
      <w:r w:rsidRPr="00311709">
        <w:rPr>
          <w:sz w:val="18"/>
          <w:szCs w:val="18"/>
          <w:lang w:val="en-US"/>
        </w:rPr>
        <w:t>xml</w:t>
      </w:r>
      <w:r w:rsidRPr="00311709">
        <w:rPr>
          <w:sz w:val="18"/>
          <w:szCs w:val="18"/>
        </w:rPr>
        <w:t>..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- 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</w:t>
      </w:r>
      <w:proofErr w:type="spellStart"/>
      <w:r w:rsidRPr="00311709">
        <w:rPr>
          <w:sz w:val="18"/>
          <w:szCs w:val="18"/>
        </w:rPr>
        <w:t>ТЕРм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ТЕРр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ТЕРп</w:t>
      </w:r>
      <w:proofErr w:type="spellEnd"/>
      <w:r w:rsidRPr="00311709">
        <w:rPr>
          <w:sz w:val="18"/>
          <w:szCs w:val="18"/>
        </w:rPr>
        <w:t xml:space="preserve">, ФЕР, </w:t>
      </w:r>
      <w:proofErr w:type="spellStart"/>
      <w:r w:rsidRPr="00311709">
        <w:rPr>
          <w:sz w:val="18"/>
          <w:szCs w:val="18"/>
        </w:rPr>
        <w:t>ФЕРм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ФЕРр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ФЕРп</w:t>
      </w:r>
      <w:proofErr w:type="spellEnd"/>
      <w:r w:rsidRPr="00311709">
        <w:rPr>
          <w:sz w:val="18"/>
          <w:szCs w:val="18"/>
        </w:rPr>
        <w:t xml:space="preserve"> и др.) с указан</w:t>
      </w:r>
      <w:r w:rsidRPr="00311709">
        <w:rPr>
          <w:sz w:val="18"/>
          <w:szCs w:val="18"/>
        </w:rPr>
        <w:t>и</w:t>
      </w:r>
      <w:r w:rsidRPr="00311709">
        <w:rPr>
          <w:sz w:val="18"/>
          <w:szCs w:val="18"/>
        </w:rPr>
        <w:t>ем всех дополнительных начислений с обоснованием и полной расшифровкой итогов сме</w:t>
      </w:r>
      <w:r w:rsidRPr="00311709">
        <w:rPr>
          <w:sz w:val="18"/>
          <w:szCs w:val="18"/>
        </w:rPr>
        <w:t>т</w:t>
      </w:r>
      <w:r w:rsidRPr="00311709">
        <w:rPr>
          <w:sz w:val="18"/>
          <w:szCs w:val="18"/>
        </w:rPr>
        <w:t>ной стоимости: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Размер накладных расходов и сметной прибыли;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Коэффициенты к нормам НР и СП;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Коэффициенты, учитывающие влияние условий производства работ и усложняющих факт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ров, с обоснованием;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Лимитированные затраты, со ссылкой на нормативные документы, сборники, таблицы. </w:t>
      </w:r>
    </w:p>
    <w:p w:rsidR="00AC23E9" w:rsidRPr="00311709" w:rsidRDefault="00AC23E9" w:rsidP="004649BE">
      <w:pPr>
        <w:pStyle w:val="70"/>
        <w:tabs>
          <w:tab w:val="left" w:pos="1134"/>
        </w:tabs>
        <w:spacing w:before="0" w:after="0" w:line="360" w:lineRule="auto"/>
        <w:ind w:left="1134" w:hanging="708"/>
        <w:jc w:val="both"/>
        <w:rPr>
          <w:b/>
          <w:bCs/>
          <w:sz w:val="18"/>
          <w:szCs w:val="18"/>
        </w:rPr>
      </w:pPr>
      <w:r w:rsidRPr="00311709">
        <w:rPr>
          <w:sz w:val="18"/>
          <w:szCs w:val="18"/>
        </w:rPr>
        <w:t xml:space="preserve">5.5.    В случае предоставления участником калькуляций на работы указанные в Приложении к ТЗ, </w:t>
      </w:r>
      <w:proofErr w:type="spellStart"/>
      <w:r w:rsidRPr="00311709">
        <w:rPr>
          <w:sz w:val="18"/>
          <w:szCs w:val="18"/>
        </w:rPr>
        <w:t>ценообразующие</w:t>
      </w:r>
      <w:proofErr w:type="spellEnd"/>
      <w:r w:rsidRPr="00311709">
        <w:rPr>
          <w:sz w:val="18"/>
          <w:szCs w:val="18"/>
        </w:rPr>
        <w:t xml:space="preserve"> документы должны быть составлены  в соответствие с Методическими ук</w:t>
      </w:r>
      <w:r w:rsidRPr="00311709">
        <w:rPr>
          <w:sz w:val="18"/>
          <w:szCs w:val="18"/>
        </w:rPr>
        <w:t>а</w:t>
      </w:r>
      <w:r w:rsidRPr="00311709">
        <w:rPr>
          <w:sz w:val="18"/>
          <w:szCs w:val="18"/>
        </w:rPr>
        <w:t xml:space="preserve">заниями по формированию смет и калькуляций на ремонт </w:t>
      </w:r>
      <w:proofErr w:type="spellStart"/>
      <w:r w:rsidRPr="00311709">
        <w:rPr>
          <w:sz w:val="18"/>
          <w:szCs w:val="18"/>
        </w:rPr>
        <w:t>энергооборудования</w:t>
      </w:r>
      <w:proofErr w:type="spellEnd"/>
      <w:r w:rsidRPr="00311709">
        <w:rPr>
          <w:sz w:val="18"/>
          <w:szCs w:val="18"/>
        </w:rPr>
        <w:t xml:space="preserve"> </w:t>
      </w:r>
      <w:r w:rsidR="00A50848" w:rsidRPr="00311709">
        <w:rPr>
          <w:bCs/>
          <w:sz w:val="18"/>
          <w:szCs w:val="18"/>
        </w:rPr>
        <w:t>СО 34.20.607-2005</w:t>
      </w:r>
      <w:r w:rsidR="004649BE" w:rsidRPr="00311709">
        <w:rPr>
          <w:bCs/>
          <w:sz w:val="18"/>
          <w:szCs w:val="18"/>
        </w:rPr>
        <w:t>г</w:t>
      </w:r>
      <w:r w:rsidRPr="00311709">
        <w:rPr>
          <w:sz w:val="18"/>
          <w:szCs w:val="18"/>
        </w:rPr>
        <w:t>.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- Стоимость материалов, используемых при выполнении работ необходимо расшифровать по номенклатуре;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- Командировочные расходы должны быть рассчитаны согласно установленным нормам.                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lastRenderedPageBreak/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мандированного персонала подрядчика.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0" w:name="bookmark3"/>
      <w:r w:rsidRPr="000A68CB">
        <w:rPr>
          <w:b/>
          <w:sz w:val="18"/>
          <w:szCs w:val="18"/>
        </w:rPr>
        <w:t>Требования к Подрядчику.</w:t>
      </w:r>
      <w:bookmarkEnd w:id="0"/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свидетельства о допуске к определенным видам работ в рамках настоящего технического задания, которые оказывают влияние на безопасность объектов капитального стро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тельства, выданного саморегулируемой организацией в области инженерных изысканий, архитекту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но-строительного проектирования, строительства, реконструкции, капитального ремонта объектов к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питального строительства в порядке, установленном Градостроительным кодексом Российской Фед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рации, в том числе:</w:t>
      </w:r>
    </w:p>
    <w:p w:rsidR="00942C37" w:rsidRPr="00BC3C66" w:rsidRDefault="00942C37" w:rsidP="00942C37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Подготовительные работы (строительство временных: дорог</w:t>
      </w:r>
      <w:r w:rsidR="00771A0C">
        <w:rPr>
          <w:sz w:val="18"/>
          <w:szCs w:val="18"/>
        </w:rPr>
        <w:t>, площадок,</w:t>
      </w:r>
      <w:r w:rsidRPr="00942C37">
        <w:rPr>
          <w:sz w:val="18"/>
          <w:szCs w:val="18"/>
        </w:rPr>
        <w:t xml:space="preserve"> инженерных сетей и с</w:t>
      </w:r>
      <w:r w:rsidRPr="00942C37">
        <w:rPr>
          <w:sz w:val="18"/>
          <w:szCs w:val="18"/>
        </w:rPr>
        <w:t>о</w:t>
      </w:r>
      <w:r w:rsidRPr="00942C37">
        <w:rPr>
          <w:sz w:val="18"/>
          <w:szCs w:val="18"/>
        </w:rPr>
        <w:t>оружений; установка и демонтаж инвентарных наружных и внутренних лесов, технологических мусоропроводов</w:t>
      </w:r>
      <w:r w:rsidR="00892E55">
        <w:rPr>
          <w:sz w:val="18"/>
          <w:szCs w:val="18"/>
        </w:rPr>
        <w:t>)</w:t>
      </w:r>
      <w:r w:rsidRPr="00942C37">
        <w:rPr>
          <w:sz w:val="18"/>
          <w:szCs w:val="18"/>
        </w:rPr>
        <w:t>;</w:t>
      </w:r>
    </w:p>
    <w:p w:rsidR="00942C37" w:rsidRPr="005F37C5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Защита строительных конструкций, трубопроводов и оборудования (кроме магистральны</w:t>
      </w:r>
      <w:r w:rsidR="005F37C5">
        <w:rPr>
          <w:sz w:val="18"/>
          <w:szCs w:val="18"/>
        </w:rPr>
        <w:t>х и пр</w:t>
      </w:r>
      <w:r w:rsidR="005F37C5">
        <w:rPr>
          <w:sz w:val="18"/>
          <w:szCs w:val="18"/>
        </w:rPr>
        <w:t>о</w:t>
      </w:r>
      <w:r w:rsidR="005F37C5">
        <w:rPr>
          <w:sz w:val="18"/>
          <w:szCs w:val="18"/>
        </w:rPr>
        <w:t>мысловых трубопроводов) (</w:t>
      </w:r>
      <w:r w:rsidRPr="00942C37">
        <w:rPr>
          <w:sz w:val="18"/>
          <w:szCs w:val="18"/>
        </w:rPr>
        <w:t>Защитное покр</w:t>
      </w:r>
      <w:r w:rsidR="00CC6B43">
        <w:rPr>
          <w:sz w:val="18"/>
          <w:szCs w:val="18"/>
        </w:rPr>
        <w:t>ытие лакокрасочными материалами</w:t>
      </w:r>
      <w:r w:rsidRPr="00942C37">
        <w:rPr>
          <w:sz w:val="18"/>
          <w:szCs w:val="18"/>
        </w:rPr>
        <w:t>; работы по тепл</w:t>
      </w:r>
      <w:r w:rsidRPr="00942C37">
        <w:rPr>
          <w:sz w:val="18"/>
          <w:szCs w:val="18"/>
        </w:rPr>
        <w:t>о</w:t>
      </w:r>
      <w:r w:rsidRPr="00942C37">
        <w:rPr>
          <w:sz w:val="18"/>
          <w:szCs w:val="18"/>
        </w:rPr>
        <w:t>изо</w:t>
      </w:r>
      <w:r w:rsidR="005F37C5">
        <w:rPr>
          <w:sz w:val="18"/>
          <w:szCs w:val="18"/>
        </w:rPr>
        <w:t>ляции трубопроводов);</w:t>
      </w:r>
    </w:p>
    <w:p w:rsidR="00BC3C66" w:rsidRPr="00BC3C66" w:rsidRDefault="00BC3C66" w:rsidP="00615B9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bCs/>
          <w:sz w:val="18"/>
          <w:szCs w:val="18"/>
        </w:rPr>
        <w:t>Желательно наличие у Подрядчика сертификата соответствия стандарту ISO 9001:2011.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Опыт выполнения аналогичных по характеру и объемам работ на объектах электроэнергетики не м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нее 3-х лет.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Наличие достаточного </w:t>
      </w:r>
      <w:r w:rsidR="009F7E5A" w:rsidRPr="00BC3C66">
        <w:rPr>
          <w:sz w:val="18"/>
          <w:szCs w:val="18"/>
        </w:rPr>
        <w:t>кол</w:t>
      </w:r>
      <w:r w:rsidR="009F7E5A">
        <w:rPr>
          <w:sz w:val="18"/>
          <w:szCs w:val="18"/>
        </w:rPr>
        <w:t>и</w:t>
      </w:r>
      <w:r w:rsidR="009F7E5A" w:rsidRPr="00BC3C66">
        <w:rPr>
          <w:sz w:val="18"/>
          <w:szCs w:val="18"/>
        </w:rPr>
        <w:t>чества</w:t>
      </w:r>
      <w:r w:rsidRPr="00BC3C66">
        <w:rPr>
          <w:sz w:val="18"/>
          <w:szCs w:val="18"/>
        </w:rPr>
        <w:t xml:space="preserve"> квалифицированного и  аттестованного персонала для выполнения всего комплекса работ</w:t>
      </w:r>
      <w:r w:rsidR="00E92569">
        <w:rPr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соблюдение своим персоналом и персоналом субподрядных организ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ций правил внутреннего распорядка </w:t>
      </w:r>
      <w:proofErr w:type="spellStart"/>
      <w:r w:rsidRPr="00BC3C66">
        <w:rPr>
          <w:sz w:val="18"/>
          <w:szCs w:val="18"/>
        </w:rPr>
        <w:t>энергопредприятия</w:t>
      </w:r>
      <w:proofErr w:type="spellEnd"/>
      <w:r w:rsidRPr="00BC3C66">
        <w:rPr>
          <w:sz w:val="18"/>
          <w:szCs w:val="18"/>
        </w:rPr>
        <w:t xml:space="preserve">, ПТЭ, ПТБ, ППБ,  правил </w:t>
      </w:r>
      <w:proofErr w:type="spellStart"/>
      <w:r w:rsidRPr="00BC3C66">
        <w:rPr>
          <w:sz w:val="18"/>
          <w:szCs w:val="18"/>
        </w:rPr>
        <w:t>Ростехнадзора</w:t>
      </w:r>
      <w:proofErr w:type="spellEnd"/>
      <w:r w:rsidRPr="00BC3C66">
        <w:rPr>
          <w:sz w:val="18"/>
          <w:szCs w:val="18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BC3C66">
        <w:rPr>
          <w:sz w:val="18"/>
          <w:szCs w:val="18"/>
        </w:rPr>
        <w:t>энергопре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приятия</w:t>
      </w:r>
      <w:proofErr w:type="spellEnd"/>
      <w:r w:rsidRPr="00BC3C66">
        <w:rPr>
          <w:sz w:val="18"/>
          <w:szCs w:val="18"/>
        </w:rPr>
        <w:t xml:space="preserve"> при производстве работ. При </w:t>
      </w:r>
      <w:r w:rsidR="00914803">
        <w:rPr>
          <w:sz w:val="18"/>
          <w:szCs w:val="18"/>
        </w:rPr>
        <w:t>количестве персонала Подрядчика,</w:t>
      </w:r>
      <w:r w:rsidRPr="00BC3C66">
        <w:rPr>
          <w:sz w:val="18"/>
          <w:szCs w:val="18"/>
        </w:rPr>
        <w:t xml:space="preserve"> в том числе с учётом перс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нала субподрядных организаций, более 10-ти человек, Подрядчик обязан обеспечить контроль в</w:t>
      </w:r>
      <w:r w:rsidRPr="00BC3C66">
        <w:rPr>
          <w:sz w:val="18"/>
          <w:szCs w:val="18"/>
        </w:rPr>
        <w:t>ы</w:t>
      </w:r>
      <w:r w:rsidRPr="00BC3C66">
        <w:rPr>
          <w:sz w:val="18"/>
          <w:szCs w:val="18"/>
        </w:rPr>
        <w:t>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BC3C66">
        <w:rPr>
          <w:sz w:val="18"/>
          <w:szCs w:val="18"/>
        </w:rPr>
        <w:t>,</w:t>
      </w:r>
      <w:proofErr w:type="gramEnd"/>
      <w:r w:rsidRPr="00BC3C66">
        <w:rPr>
          <w:sz w:val="18"/>
          <w:szCs w:val="18"/>
        </w:rPr>
        <w:t xml:space="preserve"> при количестве персонала Подря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чиков) более 50-ти человек, должно быть обеспечено постоянное присутствие инспекторов Подрядч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 xml:space="preserve">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BC3C66">
        <w:rPr>
          <w:sz w:val="18"/>
          <w:szCs w:val="18"/>
        </w:rPr>
        <w:t>предоставляются еженедельные отчёты</w:t>
      </w:r>
      <w:proofErr w:type="gramEnd"/>
      <w:r w:rsidRPr="00BC3C66">
        <w:rPr>
          <w:sz w:val="18"/>
          <w:szCs w:val="18"/>
        </w:rPr>
        <w:t xml:space="preserve"> о провере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ных работающих бригадах, с указанием номера наряда, рабочего места, состава бригады, выявле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ных нарушениях и принятых мерах по их устранению.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лиц, допущенных к производству работ, профессиональной подготовки, подтвержденной удостоверениями на право</w:t>
      </w:r>
      <w:r w:rsidR="00FE4581">
        <w:rPr>
          <w:sz w:val="18"/>
          <w:szCs w:val="18"/>
        </w:rPr>
        <w:t xml:space="preserve"> выполнения работ, в том числе</w:t>
      </w:r>
      <w:r w:rsidRPr="00BC3C66">
        <w:rPr>
          <w:sz w:val="18"/>
          <w:szCs w:val="18"/>
        </w:rPr>
        <w:t>:</w:t>
      </w:r>
    </w:p>
    <w:p w:rsidR="00BC3C66" w:rsidRPr="00BC3C66" w:rsidRDefault="007D1CCB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>Работ по теплоизоляции трубопроводов</w:t>
      </w:r>
      <w:r w:rsidR="00BC3C66" w:rsidRPr="00BC3C66">
        <w:rPr>
          <w:sz w:val="18"/>
          <w:szCs w:val="18"/>
        </w:rPr>
        <w:t>;</w:t>
      </w:r>
    </w:p>
    <w:p w:rsid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 с грузоподъёмными механизмами;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lastRenderedPageBreak/>
        <w:t>Персонал Подрядчика должен пройти проверку знаний Правил, Норм и Инструкций, регламентиру</w:t>
      </w:r>
      <w:r w:rsidRPr="00BC3C66">
        <w:rPr>
          <w:sz w:val="18"/>
          <w:szCs w:val="18"/>
        </w:rPr>
        <w:t>ю</w:t>
      </w:r>
      <w:r w:rsidRPr="00BC3C66">
        <w:rPr>
          <w:sz w:val="18"/>
          <w:szCs w:val="18"/>
        </w:rPr>
        <w:t>щих выполнение работ и контроль качества в порядке, установленном Федеральной службой по эк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логическому, технологическому и атомному надзору (</w:t>
      </w:r>
      <w:proofErr w:type="spellStart"/>
      <w:r w:rsidRPr="00BC3C66">
        <w:rPr>
          <w:sz w:val="18"/>
          <w:szCs w:val="18"/>
        </w:rPr>
        <w:t>Ростехнадзор</w:t>
      </w:r>
      <w:proofErr w:type="spellEnd"/>
      <w:r w:rsidRPr="00BC3C66">
        <w:rPr>
          <w:sz w:val="18"/>
          <w:szCs w:val="18"/>
        </w:rPr>
        <w:t>) Российской Федерации.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дителей работ, членов бригады с указанием группы по электробезопасности (при необходимости).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Подрядчика обязан выполнять правила внутреннего распорядка, действующего на энерг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предприятии.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Желательно наличие у Подрядчика материально-технической базы в районе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подрядной организации обязан соблюдать требование Стандарта организации о мерах бе</w:t>
      </w:r>
      <w:r w:rsidRPr="00BC3C66">
        <w:rPr>
          <w:sz w:val="18"/>
          <w:szCs w:val="18"/>
        </w:rPr>
        <w:t>з</w:t>
      </w:r>
      <w:r w:rsidRPr="00BC3C66">
        <w:rPr>
          <w:sz w:val="18"/>
          <w:szCs w:val="18"/>
        </w:rPr>
        <w:t>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BC3C66">
        <w:rPr>
          <w:sz w:val="18"/>
          <w:szCs w:val="18"/>
        </w:rPr>
        <w:t>спецобувью</w:t>
      </w:r>
      <w:proofErr w:type="spellEnd"/>
      <w:r w:rsidRPr="00BC3C66">
        <w:rPr>
          <w:sz w:val="18"/>
          <w:szCs w:val="18"/>
        </w:rPr>
        <w:t xml:space="preserve"> в соответствии с типовыми отраслевыми нормами, а также всеми необх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димыми инструментами и приспособлениями.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Работы должны выполняться специализированными организациями, имеющими опыт работы на ан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логичном оборудовании, располагающими техническими средствами, необходимыми для ка</w:t>
      </w:r>
      <w:r w:rsidR="00914803">
        <w:rPr>
          <w:sz w:val="18"/>
          <w:szCs w:val="18"/>
        </w:rPr>
        <w:t>чественн</w:t>
      </w:r>
      <w:r w:rsidR="00914803">
        <w:rPr>
          <w:sz w:val="18"/>
          <w:szCs w:val="18"/>
        </w:rPr>
        <w:t>о</w:t>
      </w:r>
      <w:r w:rsidR="00914803">
        <w:rPr>
          <w:sz w:val="18"/>
          <w:szCs w:val="18"/>
        </w:rPr>
        <w:t>го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случае привлечения субподрядных организаций, Подрядчик обязан предоставить документы пр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 xml:space="preserve">влекаемых субподрядных организаций в объёме, аналогично </w:t>
      </w:r>
      <w:proofErr w:type="gramStart"/>
      <w:r w:rsidRPr="00BC3C66">
        <w:rPr>
          <w:sz w:val="18"/>
          <w:szCs w:val="18"/>
        </w:rPr>
        <w:t>предъявляемым</w:t>
      </w:r>
      <w:proofErr w:type="gramEnd"/>
      <w:r w:rsidRPr="00BC3C66">
        <w:rPr>
          <w:sz w:val="18"/>
          <w:szCs w:val="18"/>
        </w:rPr>
        <w:t xml:space="preserve"> к основному Подрядч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 xml:space="preserve">ку, на этапе проведения закупочной процедуры.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Ответственность за действия субподрядных организаций в целом перед Заказчиком несёт Подрядчик.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необходимой оснастки, средств малой механизации, электро-</w:t>
      </w:r>
      <w:proofErr w:type="spellStart"/>
      <w:r w:rsidRPr="00BC3C66">
        <w:rPr>
          <w:sz w:val="18"/>
          <w:szCs w:val="18"/>
        </w:rPr>
        <w:t>пневмоинструмента</w:t>
      </w:r>
      <w:proofErr w:type="spellEnd"/>
      <w:r w:rsidRPr="00BC3C66">
        <w:rPr>
          <w:sz w:val="18"/>
          <w:szCs w:val="18"/>
        </w:rPr>
        <w:t xml:space="preserve">, </w:t>
      </w:r>
      <w:proofErr w:type="spellStart"/>
      <w:r w:rsidRPr="00BC3C66">
        <w:rPr>
          <w:sz w:val="18"/>
          <w:szCs w:val="18"/>
        </w:rPr>
        <w:t>специ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струмента</w:t>
      </w:r>
      <w:proofErr w:type="spellEnd"/>
      <w:r w:rsidRPr="00BC3C66">
        <w:rPr>
          <w:sz w:val="18"/>
          <w:szCs w:val="18"/>
        </w:rPr>
        <w:t>, приспособлений и т.п. за исключением предоставляемых Заказчиком стационарных груз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подъемных машин, установленных на объектах ремонта.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положительных референций на выполнение анало</w:t>
      </w:r>
      <w:r w:rsidR="00914803">
        <w:rPr>
          <w:sz w:val="18"/>
          <w:szCs w:val="18"/>
        </w:rPr>
        <w:t>гичных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ежемесячно предоставлять табель рабочего времени персонала, занятого на в</w:t>
      </w:r>
      <w:r w:rsidRPr="00BC3C66">
        <w:rPr>
          <w:sz w:val="18"/>
          <w:szCs w:val="18"/>
        </w:rPr>
        <w:t>ы</w:t>
      </w:r>
      <w:r w:rsidRPr="00BC3C66">
        <w:rPr>
          <w:sz w:val="18"/>
          <w:szCs w:val="18"/>
        </w:rPr>
        <w:t>полнении работ в соответствии с настоящим Техническим заданием.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составе конкурсной документации должна быть представлены:</w:t>
      </w:r>
    </w:p>
    <w:p w:rsidR="00BC3C66" w:rsidRPr="00BC3C66" w:rsidRDefault="00BC3C66" w:rsidP="00BC3C66">
      <w:pPr>
        <w:pStyle w:val="6"/>
        <w:numPr>
          <w:ilvl w:val="0"/>
          <w:numId w:val="6"/>
        </w:numPr>
        <w:tabs>
          <w:tab w:val="left" w:pos="404"/>
        </w:tabs>
        <w:spacing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информация о наличии системы управления охраной труда (СУОТ) подтвержденной документал</w:t>
      </w:r>
      <w:r w:rsidRPr="00BC3C66">
        <w:rPr>
          <w:sz w:val="18"/>
          <w:szCs w:val="18"/>
        </w:rPr>
        <w:t>ь</w:t>
      </w:r>
      <w:r w:rsidRPr="00BC3C66">
        <w:rPr>
          <w:sz w:val="18"/>
          <w:szCs w:val="18"/>
        </w:rPr>
        <w:t>но в соответствии с ГОСТ 12.0.230-2007 МЕЖГОСУДАРСТВЕННЫЙ СТАНДАРТ. СИСТЕМА СТАНДА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 xml:space="preserve">ТОВ БЕЗОПАСНОСТИ ТРУДА. СИСТЕМЫ УПРАВЛЕНИЯ ОХРАНОЙ ТРУДА. ОБЩИЕ ТРЕБОВАНИЯ, введен в действие приказом </w:t>
      </w:r>
      <w:proofErr w:type="spellStart"/>
      <w:r w:rsidRPr="00BC3C66">
        <w:rPr>
          <w:sz w:val="18"/>
          <w:szCs w:val="18"/>
        </w:rPr>
        <w:t>Ростехрегулирования</w:t>
      </w:r>
      <w:proofErr w:type="spellEnd"/>
      <w:r w:rsidRPr="00BC3C66">
        <w:rPr>
          <w:sz w:val="18"/>
          <w:szCs w:val="18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</w:t>
      </w:r>
      <w:r w:rsidR="003A0191">
        <w:rPr>
          <w:sz w:val="18"/>
          <w:szCs w:val="18"/>
        </w:rPr>
        <w:t>1-2007</w:t>
      </w:r>
      <w:r w:rsidRPr="00BC3C66">
        <w:rPr>
          <w:sz w:val="18"/>
          <w:szCs w:val="18"/>
        </w:rPr>
        <w:t>);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копия приказа по организации работы постоянно-действующей комиссии по проверке знаний 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ботников организации. </w:t>
      </w:r>
      <w:proofErr w:type="gramStart"/>
      <w:r w:rsidRPr="00BC3C66">
        <w:rPr>
          <w:sz w:val="18"/>
          <w:szCs w:val="18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ским органом.</w:t>
      </w:r>
      <w:proofErr w:type="gramEnd"/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сохранность материалов, оборудования и другого имущества на терр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тории рабочей зоны от начала работ до их завершения и приемки Заказчиком выполненных работ.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1" w:name="bookmark4"/>
      <w:r w:rsidRPr="000A68CB">
        <w:rPr>
          <w:b/>
          <w:sz w:val="18"/>
          <w:szCs w:val="18"/>
        </w:rPr>
        <w:t>Требования к выполнению Рабо</w:t>
      </w:r>
      <w:bookmarkEnd w:id="1"/>
      <w:r w:rsidR="00914803">
        <w:rPr>
          <w:b/>
          <w:sz w:val="18"/>
          <w:szCs w:val="18"/>
        </w:rPr>
        <w:t>т</w:t>
      </w:r>
      <w:r w:rsidRPr="000A68CB">
        <w:rPr>
          <w:b/>
          <w:sz w:val="18"/>
          <w:szCs w:val="18"/>
        </w:rPr>
        <w:t>.</w:t>
      </w:r>
    </w:p>
    <w:p w:rsidR="00BC3C66" w:rsidRPr="00311709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18"/>
          <w:szCs w:val="18"/>
        </w:rPr>
      </w:pPr>
      <w:r w:rsidRPr="00311709">
        <w:rPr>
          <w:sz w:val="18"/>
          <w:szCs w:val="18"/>
        </w:rPr>
        <w:lastRenderedPageBreak/>
        <w:t>Работы должны быть выполнены в соответствии с действующими правилами безопасности, руководящими документами, правилами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«ПТЭ электрических станций и сетей РФ», 2003;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РД 153-34.0-03.301-00 «Правила пожарной безопасности для энергетических предприятий»;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ПОТ РМ-012-2000 «Межотраслевые правила при работе на высоте»;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Стандарт организации «О мерах безопасности при работе с асбестом и асбестосодержащими материалами на объектах ОАО «</w:t>
      </w:r>
      <w:r w:rsidR="006F01EE" w:rsidRPr="00311709">
        <w:rPr>
          <w:color w:val="000000"/>
          <w:sz w:val="18"/>
          <w:szCs w:val="18"/>
        </w:rPr>
        <w:t>Э.ОН Россия</w:t>
      </w:r>
      <w:r w:rsidRPr="00311709">
        <w:rPr>
          <w:color w:val="000000"/>
          <w:sz w:val="18"/>
          <w:szCs w:val="18"/>
        </w:rPr>
        <w:t>»;</w:t>
      </w:r>
    </w:p>
    <w:p w:rsidR="00BE6EAF" w:rsidRPr="00311709" w:rsidRDefault="00BE6EAF" w:rsidP="003A0191">
      <w:pPr>
        <w:pStyle w:val="6"/>
        <w:widowControl w:val="0"/>
        <w:tabs>
          <w:tab w:val="left" w:pos="567"/>
        </w:tabs>
        <w:spacing w:after="0" w:line="346" w:lineRule="exact"/>
        <w:ind w:left="709" w:firstLine="0"/>
        <w:jc w:val="both"/>
        <w:rPr>
          <w:sz w:val="18"/>
          <w:szCs w:val="18"/>
        </w:rPr>
      </w:pPr>
      <w:r w:rsidRPr="00311709">
        <w:rPr>
          <w:color w:val="000000"/>
          <w:sz w:val="18"/>
          <w:szCs w:val="18"/>
        </w:rPr>
        <w:t>- СанПиН 2.1.4.2496-09. Гигиенические требования к обеспечению безопасности систем горячего вод</w:t>
      </w:r>
      <w:r w:rsidRPr="00311709">
        <w:rPr>
          <w:color w:val="000000"/>
          <w:sz w:val="18"/>
          <w:szCs w:val="18"/>
        </w:rPr>
        <w:t>о</w:t>
      </w:r>
      <w:r w:rsidRPr="00311709">
        <w:rPr>
          <w:color w:val="000000"/>
          <w:sz w:val="18"/>
          <w:szCs w:val="18"/>
        </w:rPr>
        <w:t>снабжения;</w:t>
      </w:r>
    </w:p>
    <w:p w:rsidR="006F01EE" w:rsidRPr="00311709" w:rsidRDefault="006F01EE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СНиП 3.05.03-85 Тепловые сети;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СНиП 41-03-2003 Тепловая изоляция оборудования и трубопроводов;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 xml:space="preserve">- </w:t>
      </w:r>
      <w:r w:rsidRPr="00311709">
        <w:rPr>
          <w:sz w:val="18"/>
          <w:szCs w:val="18"/>
        </w:rPr>
        <w:t>СТО 17330282.27.060.001-2008 «Трубопроводы тепловых сетей. Защита от коррозии. Условия создания. Нормы и требования»;</w:t>
      </w:r>
    </w:p>
    <w:p w:rsidR="00BC3C66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sz w:val="18"/>
          <w:szCs w:val="18"/>
        </w:rPr>
      </w:pPr>
      <w:r w:rsidRPr="00311709">
        <w:rPr>
          <w:sz w:val="18"/>
          <w:szCs w:val="18"/>
        </w:rPr>
        <w:tab/>
        <w:t>Подрядчик обязан выполнить работы в соответствии с техническими условиями</w:t>
      </w:r>
      <w:r w:rsidR="003713AA">
        <w:rPr>
          <w:sz w:val="18"/>
          <w:szCs w:val="18"/>
        </w:rPr>
        <w:t xml:space="preserve"> или </w:t>
      </w:r>
      <w:r w:rsidRPr="00311709">
        <w:rPr>
          <w:sz w:val="18"/>
          <w:szCs w:val="18"/>
        </w:rPr>
        <w:t>технологическими картами</w:t>
      </w:r>
      <w:r w:rsidR="003713AA">
        <w:rPr>
          <w:sz w:val="18"/>
          <w:szCs w:val="18"/>
        </w:rPr>
        <w:t>.</w:t>
      </w:r>
    </w:p>
    <w:p w:rsidR="003B4770" w:rsidRPr="00311709" w:rsidRDefault="003B4770" w:rsidP="00EF0512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r w:rsidRPr="000A68CB">
        <w:rPr>
          <w:b/>
          <w:sz w:val="18"/>
          <w:szCs w:val="18"/>
        </w:rPr>
        <w:t>Требования к применяемым оборудованию, материалам и запасным частям:</w:t>
      </w:r>
    </w:p>
    <w:p w:rsidR="00BC3C66" w:rsidRPr="00BC3C66" w:rsidRDefault="00BC3C66" w:rsidP="00914803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Работы в объеме Технического задания выполняю</w:t>
      </w:r>
      <w:r w:rsidR="003713AA">
        <w:rPr>
          <w:sz w:val="18"/>
          <w:szCs w:val="18"/>
        </w:rPr>
        <w:t xml:space="preserve">тся с применением оборудования </w:t>
      </w:r>
      <w:r w:rsidRPr="00BC3C66">
        <w:rPr>
          <w:sz w:val="18"/>
          <w:szCs w:val="18"/>
        </w:rPr>
        <w:t xml:space="preserve">и материалов Подрядчика. Перечень материалов, поставляемых Подрядчиком, указан в </w:t>
      </w:r>
      <w:r w:rsidR="00C815A9">
        <w:rPr>
          <w:sz w:val="18"/>
          <w:szCs w:val="18"/>
        </w:rPr>
        <w:t>П</w:t>
      </w:r>
      <w:r w:rsidRPr="00BC3C66">
        <w:rPr>
          <w:sz w:val="18"/>
          <w:szCs w:val="18"/>
        </w:rPr>
        <w:t xml:space="preserve">риложении </w:t>
      </w:r>
      <w:r w:rsidR="009E2C1A">
        <w:rPr>
          <w:sz w:val="18"/>
          <w:szCs w:val="18"/>
        </w:rPr>
        <w:t>2</w:t>
      </w:r>
      <w:r w:rsidRPr="00BC3C66">
        <w:rPr>
          <w:sz w:val="18"/>
          <w:szCs w:val="18"/>
        </w:rPr>
        <w:t xml:space="preserve"> к настоящ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му ТЗ.</w:t>
      </w:r>
      <w:r w:rsidR="00914803" w:rsidRPr="00BC3C66">
        <w:rPr>
          <w:i/>
          <w:sz w:val="18"/>
          <w:szCs w:val="18"/>
        </w:rPr>
        <w:t xml:space="preserve"> </w:t>
      </w:r>
    </w:p>
    <w:p w:rsidR="00F56E72" w:rsidRDefault="00BC3C66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BC3C66" w:rsidRPr="00BC3C66" w:rsidRDefault="00E13060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>
        <w:rPr>
          <w:sz w:val="18"/>
          <w:szCs w:val="18"/>
        </w:rPr>
        <w:t>Материалы,</w:t>
      </w:r>
      <w:r w:rsidR="00BC3C66" w:rsidRPr="00BC3C66">
        <w:rPr>
          <w:sz w:val="18"/>
          <w:szCs w:val="18"/>
        </w:rPr>
        <w:t xml:space="preserve"> поставляемые Подрядчиком, Подрядчик приобретает самостоятельно за счёт своих об</w:t>
      </w:r>
      <w:r w:rsidR="00BC3C66" w:rsidRPr="00BC3C66">
        <w:rPr>
          <w:sz w:val="18"/>
          <w:szCs w:val="18"/>
        </w:rPr>
        <w:t>о</w:t>
      </w:r>
      <w:r w:rsidR="00BC3C66" w:rsidRPr="00BC3C66">
        <w:rPr>
          <w:sz w:val="18"/>
          <w:szCs w:val="18"/>
        </w:rPr>
        <w:t>ротных средств. Подрядчик осуществляет доставку материалов до места выполнения работ своими с</w:t>
      </w:r>
      <w:r w:rsidR="00BC3C66" w:rsidRPr="00BC3C66">
        <w:rPr>
          <w:sz w:val="18"/>
          <w:szCs w:val="18"/>
        </w:rPr>
        <w:t>и</w:t>
      </w:r>
      <w:r w:rsidR="00BC3C66" w:rsidRPr="00BC3C66">
        <w:rPr>
          <w:sz w:val="18"/>
          <w:szCs w:val="18"/>
        </w:rPr>
        <w:t>лами и за свой счет.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Вновь устанавливаемые материалы должны быть новыми, не бывшими в употреблении, сертифицир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ние, прочие обязательные документы, дающие участнику право на поставку  данной продукции.</w:t>
      </w:r>
      <w:proofErr w:type="gramEnd"/>
      <w:r w:rsidRPr="00BC3C66">
        <w:rPr>
          <w:sz w:val="18"/>
          <w:szCs w:val="18"/>
        </w:rPr>
        <w:t xml:space="preserve"> 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рядчик обязан представить Заказчику все копии сертификатов, заключений, разрешений и т.д. нот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риально заверенные, либо сертификаты заверяются Заказчиком </w:t>
      </w:r>
      <w:proofErr w:type="gramStart"/>
      <w:r w:rsidRPr="00BC3C66">
        <w:rPr>
          <w:sz w:val="18"/>
          <w:szCs w:val="18"/>
        </w:rPr>
        <w:t>по</w:t>
      </w:r>
      <w:proofErr w:type="gramEnd"/>
      <w:r w:rsidRPr="00BC3C66">
        <w:rPr>
          <w:sz w:val="18"/>
          <w:szCs w:val="18"/>
        </w:rPr>
        <w:t xml:space="preserve"> предоставлении оригинала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Входной контроль материалов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При проведении работ должны использоваться сертифицированные материалы на основании фед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lastRenderedPageBreak/>
        <w:t>При проведении работ на объектах Заказчика категорически запрещено применение асбеста и асб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стосодержащих материалов.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bCs/>
          <w:i/>
          <w:spacing w:val="-10"/>
          <w:sz w:val="18"/>
          <w:szCs w:val="18"/>
        </w:rPr>
      </w:pPr>
      <w:bookmarkStart w:id="2" w:name="bookmark5"/>
      <w:r w:rsidRPr="000A68CB">
        <w:rPr>
          <w:b/>
          <w:sz w:val="18"/>
          <w:szCs w:val="18"/>
        </w:rPr>
        <w:t>Этапы и сроки выполнения Работ</w:t>
      </w:r>
      <w:bookmarkEnd w:id="2"/>
      <w:r w:rsidR="00914803">
        <w:rPr>
          <w:b/>
          <w:sz w:val="18"/>
          <w:szCs w:val="18"/>
        </w:rPr>
        <w:t>.</w:t>
      </w:r>
    </w:p>
    <w:p w:rsidR="00BC3C66" w:rsidRPr="00F56E72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>Сроки вы</w:t>
      </w:r>
      <w:r w:rsidR="00914803">
        <w:rPr>
          <w:spacing w:val="-10"/>
          <w:sz w:val="18"/>
          <w:szCs w:val="18"/>
        </w:rPr>
        <w:t>полнения Работ:</w:t>
      </w:r>
    </w:p>
    <w:p w:rsidR="00BA71D6" w:rsidRDefault="00BA71D6" w:rsidP="00301804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b/>
          <w:sz w:val="18"/>
          <w:szCs w:val="18"/>
        </w:rPr>
      </w:pPr>
      <w:r w:rsidRPr="00BA71D6">
        <w:rPr>
          <w:b/>
          <w:sz w:val="18"/>
          <w:szCs w:val="18"/>
        </w:rPr>
        <w:t>Монтаж металл изоляции уч</w:t>
      </w:r>
      <w:r>
        <w:rPr>
          <w:b/>
          <w:sz w:val="18"/>
          <w:szCs w:val="18"/>
        </w:rPr>
        <w:t>аст</w:t>
      </w:r>
      <w:r w:rsidRPr="00BA71D6">
        <w:rPr>
          <w:b/>
          <w:sz w:val="18"/>
          <w:szCs w:val="18"/>
        </w:rPr>
        <w:t>ок</w:t>
      </w:r>
      <w:r w:rsidR="00301804">
        <w:rPr>
          <w:b/>
          <w:sz w:val="18"/>
          <w:szCs w:val="18"/>
        </w:rPr>
        <w:t xml:space="preserve"> </w:t>
      </w:r>
      <w:r w:rsidR="00301804" w:rsidRPr="00BA71D6">
        <w:rPr>
          <w:b/>
          <w:sz w:val="18"/>
          <w:szCs w:val="18"/>
        </w:rPr>
        <w:t>надземной прокладки</w:t>
      </w:r>
      <w:r w:rsidRPr="00BA71D6">
        <w:rPr>
          <w:b/>
          <w:sz w:val="18"/>
          <w:szCs w:val="18"/>
        </w:rPr>
        <w:t xml:space="preserve"> теплосети от ТК22 до больницы (</w:t>
      </w:r>
      <w:r>
        <w:rPr>
          <w:b/>
          <w:sz w:val="18"/>
          <w:szCs w:val="18"/>
        </w:rPr>
        <w:t>Ø</w:t>
      </w:r>
      <w:r w:rsidRPr="00BA71D6">
        <w:rPr>
          <w:b/>
          <w:sz w:val="18"/>
          <w:szCs w:val="18"/>
        </w:rPr>
        <w:t>325мм 400п.м.)</w:t>
      </w:r>
    </w:p>
    <w:p w:rsidR="00BC3C66" w:rsidRPr="00BC3C66" w:rsidRDefault="00BC3C66" w:rsidP="00BA71D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Срок начала выполнения </w:t>
      </w:r>
      <w:r w:rsidR="008B3C23">
        <w:rPr>
          <w:sz w:val="18"/>
          <w:szCs w:val="18"/>
        </w:rPr>
        <w:t xml:space="preserve">01 </w:t>
      </w:r>
      <w:r w:rsidR="007D1CCB">
        <w:rPr>
          <w:sz w:val="18"/>
          <w:szCs w:val="18"/>
        </w:rPr>
        <w:t>июн</w:t>
      </w:r>
      <w:r w:rsidR="008B3C23">
        <w:rPr>
          <w:sz w:val="18"/>
          <w:szCs w:val="18"/>
        </w:rPr>
        <w:t xml:space="preserve">я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</w:t>
      </w:r>
      <w:r w:rsidR="00BF1F84">
        <w:rPr>
          <w:sz w:val="18"/>
          <w:szCs w:val="18"/>
        </w:rPr>
        <w:t>5</w:t>
      </w:r>
      <w:r w:rsidR="00EF0512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года;</w:t>
      </w:r>
    </w:p>
    <w:p w:rsidR="00BC3C66" w:rsidRDefault="00BC3C66" w:rsidP="00176A5B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окончания выполнения</w:t>
      </w:r>
      <w:r w:rsidR="00DA073E">
        <w:rPr>
          <w:sz w:val="18"/>
          <w:szCs w:val="18"/>
        </w:rPr>
        <w:t xml:space="preserve"> </w:t>
      </w:r>
      <w:r w:rsidR="008B3C23">
        <w:rPr>
          <w:sz w:val="18"/>
          <w:szCs w:val="18"/>
        </w:rPr>
        <w:t>30</w:t>
      </w:r>
      <w:r w:rsidRPr="00BC3C66">
        <w:rPr>
          <w:sz w:val="18"/>
          <w:szCs w:val="18"/>
        </w:rPr>
        <w:t xml:space="preserve"> </w:t>
      </w:r>
      <w:r w:rsidR="007D1CCB">
        <w:rPr>
          <w:sz w:val="18"/>
          <w:szCs w:val="18"/>
        </w:rPr>
        <w:t>июн</w:t>
      </w:r>
      <w:r w:rsidR="008B3C23">
        <w:rPr>
          <w:sz w:val="18"/>
          <w:szCs w:val="18"/>
        </w:rPr>
        <w:t>я</w:t>
      </w:r>
      <w:r w:rsidR="00BA2434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</w:t>
      </w:r>
      <w:r w:rsidR="00BF1F84">
        <w:rPr>
          <w:sz w:val="18"/>
          <w:szCs w:val="18"/>
        </w:rPr>
        <w:t>5</w:t>
      </w:r>
      <w:r w:rsidRPr="00BC3C66">
        <w:rPr>
          <w:sz w:val="18"/>
          <w:szCs w:val="18"/>
        </w:rPr>
        <w:t>года.</w:t>
      </w:r>
    </w:p>
    <w:p w:rsidR="00A37439" w:rsidRDefault="00F66A53" w:rsidP="00F66A53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b/>
          <w:sz w:val="18"/>
          <w:szCs w:val="18"/>
        </w:rPr>
      </w:pPr>
      <w:r w:rsidRPr="00F66A53">
        <w:rPr>
          <w:b/>
          <w:sz w:val="18"/>
          <w:szCs w:val="18"/>
        </w:rPr>
        <w:t xml:space="preserve">Ремонт тепловой изоляции трубопроводов ТС </w:t>
      </w:r>
      <w:r w:rsidR="007D1CCB" w:rsidRPr="007D1CCB">
        <w:rPr>
          <w:b/>
          <w:sz w:val="18"/>
          <w:szCs w:val="18"/>
        </w:rPr>
        <w:t xml:space="preserve">надземной прокладки </w:t>
      </w:r>
      <w:r w:rsidRPr="00F66A53">
        <w:rPr>
          <w:b/>
          <w:sz w:val="18"/>
          <w:szCs w:val="18"/>
        </w:rPr>
        <w:t>по ул.</w:t>
      </w:r>
      <w:r w:rsidR="00A37439">
        <w:rPr>
          <w:b/>
          <w:sz w:val="18"/>
          <w:szCs w:val="18"/>
        </w:rPr>
        <w:t xml:space="preserve"> </w:t>
      </w:r>
      <w:proofErr w:type="gramStart"/>
      <w:r w:rsidRPr="00F66A53">
        <w:rPr>
          <w:b/>
          <w:sz w:val="18"/>
          <w:szCs w:val="18"/>
        </w:rPr>
        <w:t>Садовая</w:t>
      </w:r>
      <w:proofErr w:type="gramEnd"/>
      <w:r w:rsidRPr="00F66A53">
        <w:rPr>
          <w:b/>
          <w:sz w:val="18"/>
          <w:szCs w:val="18"/>
        </w:rPr>
        <w:t xml:space="preserve"> Ø57мм  300п.м.</w:t>
      </w:r>
    </w:p>
    <w:p w:rsidR="00BF1F84" w:rsidRPr="00BC3C66" w:rsidRDefault="00BF1F84" w:rsidP="00A3743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Срок начала выполнения </w:t>
      </w:r>
      <w:r w:rsidR="008B3C23">
        <w:rPr>
          <w:sz w:val="18"/>
          <w:szCs w:val="18"/>
        </w:rPr>
        <w:t xml:space="preserve">01 </w:t>
      </w:r>
      <w:r w:rsidR="007D1CCB">
        <w:rPr>
          <w:sz w:val="18"/>
          <w:szCs w:val="18"/>
        </w:rPr>
        <w:t>ма</w:t>
      </w:r>
      <w:r w:rsidR="008B3C23">
        <w:rPr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>
        <w:rPr>
          <w:sz w:val="18"/>
          <w:szCs w:val="18"/>
        </w:rPr>
        <w:t>15</w:t>
      </w:r>
      <w:r w:rsidRPr="00BC3C66">
        <w:rPr>
          <w:sz w:val="18"/>
          <w:szCs w:val="18"/>
        </w:rPr>
        <w:t>года;</w:t>
      </w:r>
    </w:p>
    <w:p w:rsidR="00BF1F84" w:rsidRDefault="00BF1F84" w:rsidP="00BF1F84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окончания выполнения</w:t>
      </w:r>
      <w:r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 xml:space="preserve"> </w:t>
      </w:r>
      <w:r w:rsidR="008B3C23">
        <w:rPr>
          <w:sz w:val="18"/>
          <w:szCs w:val="18"/>
        </w:rPr>
        <w:t xml:space="preserve">30 </w:t>
      </w:r>
      <w:r>
        <w:rPr>
          <w:sz w:val="18"/>
          <w:szCs w:val="18"/>
        </w:rPr>
        <w:t>ию</w:t>
      </w:r>
      <w:r w:rsidR="00301804">
        <w:rPr>
          <w:sz w:val="18"/>
          <w:szCs w:val="18"/>
        </w:rPr>
        <w:t>н</w:t>
      </w:r>
      <w:r w:rsidR="008B3C23">
        <w:rPr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>
        <w:rPr>
          <w:sz w:val="18"/>
          <w:szCs w:val="18"/>
        </w:rPr>
        <w:t>15</w:t>
      </w:r>
      <w:r w:rsidRPr="00BC3C66">
        <w:rPr>
          <w:sz w:val="18"/>
          <w:szCs w:val="18"/>
        </w:rPr>
        <w:t>года.</w:t>
      </w:r>
    </w:p>
    <w:p w:rsidR="00BA71D6" w:rsidRDefault="00BA71D6" w:rsidP="00BA71D6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b/>
          <w:sz w:val="18"/>
          <w:szCs w:val="18"/>
        </w:rPr>
      </w:pPr>
      <w:r w:rsidRPr="00BA71D6">
        <w:rPr>
          <w:b/>
          <w:sz w:val="18"/>
          <w:szCs w:val="18"/>
        </w:rPr>
        <w:t>Ремонт т/изоляции теплосети надзем</w:t>
      </w:r>
      <w:r>
        <w:rPr>
          <w:b/>
          <w:sz w:val="18"/>
          <w:szCs w:val="18"/>
        </w:rPr>
        <w:t xml:space="preserve">ной </w:t>
      </w:r>
      <w:r w:rsidRPr="00BA71D6">
        <w:rPr>
          <w:b/>
          <w:sz w:val="18"/>
          <w:szCs w:val="18"/>
        </w:rPr>
        <w:t>прокладк</w:t>
      </w:r>
      <w:r>
        <w:rPr>
          <w:b/>
          <w:sz w:val="18"/>
          <w:szCs w:val="18"/>
        </w:rPr>
        <w:t>и</w:t>
      </w:r>
      <w:r w:rsidRPr="00BA71D6">
        <w:rPr>
          <w:b/>
          <w:sz w:val="18"/>
          <w:szCs w:val="18"/>
        </w:rPr>
        <w:t xml:space="preserve"> индивид</w:t>
      </w:r>
      <w:proofErr w:type="gramStart"/>
      <w:r w:rsidRPr="00BA71D6"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п</w:t>
      </w:r>
      <w:proofErr w:type="gramEnd"/>
      <w:r w:rsidRPr="00BA71D6">
        <w:rPr>
          <w:b/>
          <w:sz w:val="18"/>
          <w:szCs w:val="18"/>
        </w:rPr>
        <w:t>оселок</w:t>
      </w:r>
      <w:r>
        <w:rPr>
          <w:b/>
          <w:sz w:val="18"/>
          <w:szCs w:val="18"/>
        </w:rPr>
        <w:t xml:space="preserve"> (262,7м2)</w:t>
      </w:r>
    </w:p>
    <w:p w:rsidR="00BF1F84" w:rsidRPr="00BC3C66" w:rsidRDefault="00BF1F84" w:rsidP="00BF1F84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Срок начала выполнения </w:t>
      </w:r>
      <w:r w:rsidR="008B3C23">
        <w:rPr>
          <w:sz w:val="18"/>
          <w:szCs w:val="18"/>
        </w:rPr>
        <w:t xml:space="preserve">01 </w:t>
      </w:r>
      <w:r w:rsidR="00301804">
        <w:rPr>
          <w:sz w:val="18"/>
          <w:szCs w:val="18"/>
        </w:rPr>
        <w:t>июл</w:t>
      </w:r>
      <w:r w:rsidR="008B3C23">
        <w:rPr>
          <w:sz w:val="18"/>
          <w:szCs w:val="18"/>
        </w:rPr>
        <w:t>я</w:t>
      </w:r>
      <w:r w:rsidR="00EF0512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>
        <w:rPr>
          <w:sz w:val="18"/>
          <w:szCs w:val="18"/>
        </w:rPr>
        <w:t>15</w:t>
      </w:r>
      <w:r w:rsidRPr="00BC3C66">
        <w:rPr>
          <w:sz w:val="18"/>
          <w:szCs w:val="18"/>
        </w:rPr>
        <w:t>года;</w:t>
      </w:r>
    </w:p>
    <w:p w:rsidR="00F56E72" w:rsidRDefault="00BF1F84" w:rsidP="00301804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окончания выполнения</w:t>
      </w:r>
      <w:r>
        <w:rPr>
          <w:sz w:val="18"/>
          <w:szCs w:val="18"/>
        </w:rPr>
        <w:t xml:space="preserve"> </w:t>
      </w:r>
      <w:r w:rsidR="008B3C23">
        <w:rPr>
          <w:sz w:val="18"/>
          <w:szCs w:val="18"/>
        </w:rPr>
        <w:t>31</w:t>
      </w:r>
      <w:r w:rsidRPr="00BC3C66">
        <w:rPr>
          <w:sz w:val="18"/>
          <w:szCs w:val="18"/>
        </w:rPr>
        <w:t xml:space="preserve"> </w:t>
      </w:r>
      <w:r>
        <w:rPr>
          <w:sz w:val="18"/>
          <w:szCs w:val="18"/>
        </w:rPr>
        <w:t>июл</w:t>
      </w:r>
      <w:r w:rsidR="008B3C23">
        <w:rPr>
          <w:sz w:val="18"/>
          <w:szCs w:val="18"/>
        </w:rPr>
        <w:t>я</w:t>
      </w:r>
      <w:r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>
        <w:rPr>
          <w:sz w:val="18"/>
          <w:szCs w:val="18"/>
        </w:rPr>
        <w:t>15</w:t>
      </w:r>
      <w:r w:rsidR="00301804">
        <w:rPr>
          <w:sz w:val="18"/>
          <w:szCs w:val="18"/>
        </w:rPr>
        <w:t>года</w:t>
      </w:r>
    </w:p>
    <w:p w:rsidR="00E13060" w:rsidRPr="00E13060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 xml:space="preserve">Подрядчик должен не </w:t>
      </w:r>
      <w:r w:rsidR="00042566" w:rsidRPr="00BC3C66">
        <w:rPr>
          <w:spacing w:val="-10"/>
          <w:sz w:val="18"/>
          <w:szCs w:val="18"/>
        </w:rPr>
        <w:t>позднее,</w:t>
      </w:r>
      <w:r w:rsidRPr="00BC3C66">
        <w:rPr>
          <w:spacing w:val="-10"/>
          <w:sz w:val="18"/>
          <w:szCs w:val="18"/>
        </w:rPr>
        <w:t xml:space="preserve"> чем </w:t>
      </w:r>
      <w:r w:rsidRPr="00301804">
        <w:rPr>
          <w:spacing w:val="-10"/>
          <w:sz w:val="18"/>
          <w:szCs w:val="18"/>
        </w:rPr>
        <w:t xml:space="preserve">за </w:t>
      </w:r>
      <w:r w:rsidR="00301804" w:rsidRPr="00301804">
        <w:rPr>
          <w:spacing w:val="-10"/>
          <w:sz w:val="18"/>
          <w:szCs w:val="18"/>
        </w:rPr>
        <w:t>1</w:t>
      </w:r>
      <w:r w:rsidRPr="00301804">
        <w:rPr>
          <w:spacing w:val="-10"/>
          <w:sz w:val="18"/>
          <w:szCs w:val="18"/>
        </w:rPr>
        <w:t>5 дней</w:t>
      </w:r>
      <w:r w:rsidRPr="00BC3C66">
        <w:rPr>
          <w:i/>
          <w:spacing w:val="-10"/>
          <w:sz w:val="18"/>
          <w:szCs w:val="18"/>
        </w:rPr>
        <w:t xml:space="preserve"> </w:t>
      </w:r>
      <w:r w:rsidRPr="00042566">
        <w:rPr>
          <w:spacing w:val="-10"/>
          <w:sz w:val="18"/>
          <w:szCs w:val="18"/>
        </w:rPr>
        <w:t>до</w:t>
      </w:r>
      <w:r w:rsidR="00042566" w:rsidRPr="00042566">
        <w:rPr>
          <w:spacing w:val="-10"/>
          <w:sz w:val="18"/>
          <w:szCs w:val="18"/>
        </w:rPr>
        <w:t xml:space="preserve"> даты начала</w:t>
      </w:r>
      <w:r w:rsidRPr="00042566">
        <w:rPr>
          <w:spacing w:val="-10"/>
          <w:sz w:val="18"/>
          <w:szCs w:val="18"/>
        </w:rPr>
        <w:t xml:space="preserve"> ремонта</w:t>
      </w:r>
      <w:r w:rsidR="00042566" w:rsidRPr="00042566">
        <w:rPr>
          <w:spacing w:val="-10"/>
          <w:sz w:val="18"/>
          <w:szCs w:val="18"/>
        </w:rPr>
        <w:t xml:space="preserve"> </w:t>
      </w:r>
      <w:r w:rsidRPr="00042566">
        <w:rPr>
          <w:spacing w:val="-10"/>
          <w:sz w:val="18"/>
          <w:szCs w:val="18"/>
        </w:rPr>
        <w:t xml:space="preserve">предоставить согласованный с субподрядчиками сетевой график выполнения работ </w:t>
      </w:r>
      <w:r w:rsidR="001F4D14">
        <w:rPr>
          <w:spacing w:val="-10"/>
          <w:sz w:val="18"/>
          <w:szCs w:val="18"/>
        </w:rPr>
        <w:t xml:space="preserve">по ремонту участков </w:t>
      </w:r>
      <w:r w:rsidR="009E2C1A">
        <w:rPr>
          <w:spacing w:val="-10"/>
          <w:sz w:val="18"/>
          <w:szCs w:val="18"/>
        </w:rPr>
        <w:t>теплосети</w:t>
      </w:r>
      <w:r w:rsidRPr="00042566">
        <w:rPr>
          <w:spacing w:val="-10"/>
          <w:sz w:val="18"/>
          <w:szCs w:val="18"/>
        </w:rPr>
        <w:t xml:space="preserve"> на утверждение Заказчику.</w:t>
      </w:r>
      <w:r w:rsidRPr="00BC3C66">
        <w:rPr>
          <w:spacing w:val="-10"/>
          <w:sz w:val="18"/>
          <w:szCs w:val="18"/>
        </w:rPr>
        <w:t xml:space="preserve">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</w:t>
      </w:r>
      <w:r w:rsidR="00E13060">
        <w:rPr>
          <w:spacing w:val="-10"/>
          <w:sz w:val="18"/>
          <w:szCs w:val="18"/>
        </w:rPr>
        <w:t>;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3" w:name="bookmark6"/>
      <w:r w:rsidRPr="000A68CB">
        <w:rPr>
          <w:b/>
          <w:sz w:val="18"/>
          <w:szCs w:val="18"/>
        </w:rPr>
        <w:t>Требования к сдаче-приемке Работ</w:t>
      </w:r>
      <w:bookmarkEnd w:id="3"/>
      <w:r w:rsidR="00914803">
        <w:rPr>
          <w:b/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тем контрольных обмеров, инспекции всех работ и подписания акта сдачи-приемки формы КС-2 со</w:t>
      </w:r>
      <w:r w:rsidRPr="00BC3C66">
        <w:rPr>
          <w:sz w:val="18"/>
          <w:szCs w:val="18"/>
        </w:rPr>
        <w:t>в</w:t>
      </w:r>
      <w:r w:rsidRPr="00BC3C66">
        <w:rPr>
          <w:sz w:val="18"/>
          <w:szCs w:val="18"/>
        </w:rPr>
        <w:t>местно со сдачей технической документации по выполненным работам. Причем в полном объеме сд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ча работ должна осуществляться в любом случае, независимо от сдачи отдельных этапов выполня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 xml:space="preserve">мых работ.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уведомлять в письменной форме Заказчика о сдаче работ, скрываемых последу</w:t>
      </w:r>
      <w:r w:rsidRPr="00BC3C66">
        <w:rPr>
          <w:sz w:val="18"/>
          <w:szCs w:val="18"/>
        </w:rPr>
        <w:t>ю</w:t>
      </w:r>
      <w:r w:rsidRPr="00BC3C66">
        <w:rPr>
          <w:sz w:val="18"/>
          <w:szCs w:val="18"/>
        </w:rPr>
        <w:t>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нами Актом сдачи-приемки скрытых работ.</w:t>
      </w:r>
    </w:p>
    <w:p w:rsidR="00BC3C66" w:rsidRPr="00BC3C66" w:rsidRDefault="00BC3C66" w:rsidP="00F8708A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Сдача работ должна осуществляться в соответствии с нормативно-техническими документами</w:t>
      </w:r>
      <w:r w:rsidR="00F8708A">
        <w:rPr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BC3C66">
        <w:rPr>
          <w:sz w:val="18"/>
          <w:szCs w:val="18"/>
        </w:rPr>
        <w:t xml:space="preserve"> в соответствующем акте, подписываемом представителями Заказчика и Подря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чика и, с указанием срока и порядка их устранения.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4" w:name="bookmark7"/>
      <w:r w:rsidRPr="000A68CB">
        <w:rPr>
          <w:b/>
          <w:sz w:val="18"/>
          <w:szCs w:val="18"/>
        </w:rPr>
        <w:t xml:space="preserve"> Документация, предъявляемая Заказчику.</w:t>
      </w:r>
      <w:bookmarkEnd w:id="4"/>
    </w:p>
    <w:p w:rsidR="0033699E" w:rsidRPr="003B4770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3B4770">
        <w:rPr>
          <w:sz w:val="18"/>
          <w:szCs w:val="18"/>
        </w:rPr>
        <w:t>Перечень организаций, участвовавших в производстве работ, фамилии ИТР, ответственных за выпо</w:t>
      </w:r>
      <w:r w:rsidRPr="003B4770">
        <w:rPr>
          <w:sz w:val="18"/>
          <w:szCs w:val="18"/>
        </w:rPr>
        <w:t>л</w:t>
      </w:r>
      <w:r w:rsidRPr="003B4770">
        <w:rPr>
          <w:sz w:val="18"/>
          <w:szCs w:val="18"/>
        </w:rPr>
        <w:t>нение этих работ.</w:t>
      </w:r>
    </w:p>
    <w:p w:rsidR="0033699E" w:rsidRPr="003B4770" w:rsidRDefault="0033699E" w:rsidP="003B4770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3B4770">
        <w:rPr>
          <w:spacing w:val="2"/>
          <w:w w:val="107"/>
          <w:sz w:val="18"/>
          <w:szCs w:val="18"/>
        </w:rPr>
        <w:t>Результаты входного контроля, сертификаты и технические паспорта на использ</w:t>
      </w:r>
      <w:r w:rsidRPr="003B4770">
        <w:rPr>
          <w:spacing w:val="2"/>
          <w:w w:val="107"/>
          <w:sz w:val="18"/>
          <w:szCs w:val="18"/>
        </w:rPr>
        <w:t>о</w:t>
      </w:r>
      <w:r w:rsidRPr="003B4770">
        <w:rPr>
          <w:spacing w:val="2"/>
          <w:w w:val="107"/>
          <w:sz w:val="18"/>
          <w:szCs w:val="18"/>
        </w:rPr>
        <w:t>ванные в процессе ремонта материалы</w:t>
      </w:r>
      <w:r w:rsidR="00301804">
        <w:rPr>
          <w:spacing w:val="2"/>
          <w:w w:val="107"/>
          <w:sz w:val="18"/>
          <w:szCs w:val="18"/>
        </w:rPr>
        <w:t>.</w:t>
      </w:r>
    </w:p>
    <w:p w:rsid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3B4770">
        <w:rPr>
          <w:sz w:val="18"/>
          <w:szCs w:val="18"/>
        </w:rPr>
        <w:t>Акты скрытых работ и промежуточной приемки</w:t>
      </w:r>
      <w:r w:rsidR="003B4770">
        <w:rPr>
          <w:sz w:val="18"/>
          <w:szCs w:val="18"/>
        </w:rPr>
        <w:t xml:space="preserve"> на выполненные работы</w:t>
      </w:r>
      <w:r w:rsidRPr="003B4770">
        <w:rPr>
          <w:sz w:val="18"/>
          <w:szCs w:val="18"/>
        </w:rPr>
        <w:t>.</w:t>
      </w:r>
    </w:p>
    <w:p w:rsidR="00301804" w:rsidRPr="003B4770" w:rsidRDefault="00301804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Акты технической приемки на выполненные работы.</w:t>
      </w:r>
    </w:p>
    <w:p w:rsidR="00BC3C66" w:rsidRPr="003B4770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3B4770">
        <w:rPr>
          <w:sz w:val="18"/>
          <w:szCs w:val="18"/>
        </w:rPr>
        <w:t>Табели учёта рабочего времени.</w:t>
      </w:r>
    </w:p>
    <w:p w:rsidR="0033699E" w:rsidRPr="003B4770" w:rsidRDefault="0033699E" w:rsidP="00141D01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3B4770">
        <w:rPr>
          <w:sz w:val="18"/>
          <w:szCs w:val="18"/>
        </w:rPr>
        <w:t>Другие документы по согласованию Заказчика и Подрядчика ремонтных работ.</w:t>
      </w:r>
    </w:p>
    <w:p w:rsidR="0033699E" w:rsidRPr="00141D01" w:rsidRDefault="0033699E" w:rsidP="00141D01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Вышеперечисленная Документация предъявляется приёмочной комиссии Заказчика не позднее, чем за двое суток до окончания ремонта.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18"/>
          <w:szCs w:val="18"/>
        </w:rPr>
      </w:pPr>
      <w:r w:rsidRPr="000A68CB">
        <w:rPr>
          <w:rStyle w:val="0pt1"/>
          <w:sz w:val="18"/>
          <w:szCs w:val="18"/>
        </w:rPr>
        <w:t>Гарантия Подрядчика работ</w:t>
      </w:r>
      <w:r w:rsidR="00914803">
        <w:rPr>
          <w:rStyle w:val="0pt1"/>
          <w:sz w:val="18"/>
          <w:szCs w:val="18"/>
        </w:rPr>
        <w:t>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4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должен гарантировать: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Надлежащее качество Работ в полном объеме в соответствии с проектной документацией и действу</w:t>
      </w:r>
      <w:r w:rsidRPr="00BC3C66">
        <w:rPr>
          <w:sz w:val="18"/>
          <w:szCs w:val="18"/>
        </w:rPr>
        <w:t>ю</w:t>
      </w:r>
      <w:r w:rsidRPr="00BC3C66">
        <w:rPr>
          <w:sz w:val="18"/>
          <w:szCs w:val="18"/>
        </w:rPr>
        <w:t>щей нормативно-технической документацией.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Выполнение всех Работ в установленные сроки.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несет ответственность перед заказчиком за причиненный своими действиями или безде</w:t>
      </w:r>
      <w:r w:rsidRPr="00BC3C66">
        <w:rPr>
          <w:sz w:val="18"/>
          <w:szCs w:val="18"/>
        </w:rPr>
        <w:t>й</w:t>
      </w:r>
      <w:r w:rsidRPr="00BC3C66">
        <w:rPr>
          <w:sz w:val="18"/>
          <w:szCs w:val="18"/>
        </w:rPr>
        <w:t>ствиями ущерб оборудованию и зданиям Заказчика в размере затрат на восстановление.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гарантии выполненных Работ устанавливается продолжительностью</w:t>
      </w:r>
      <w:r w:rsidR="00914803">
        <w:rPr>
          <w:sz w:val="18"/>
          <w:szCs w:val="18"/>
        </w:rPr>
        <w:t xml:space="preserve"> </w:t>
      </w:r>
      <w:r w:rsidR="00311709">
        <w:rPr>
          <w:sz w:val="18"/>
          <w:szCs w:val="18"/>
        </w:rPr>
        <w:t>24</w:t>
      </w:r>
      <w:r w:rsidR="00914803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месяц</w:t>
      </w:r>
      <w:r w:rsidR="00311709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 с момента подп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сания Акта приемки выполненных работ.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Требования к гарантированным показателям.</w:t>
      </w:r>
    </w:p>
    <w:p w:rsidR="00BC3C66" w:rsidRPr="00BC3C66" w:rsidRDefault="00BC3C66" w:rsidP="00141D01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результате выполнения </w:t>
      </w:r>
      <w:r w:rsidR="00892E55">
        <w:rPr>
          <w:sz w:val="18"/>
          <w:szCs w:val="18"/>
        </w:rPr>
        <w:t xml:space="preserve">ремонтных </w:t>
      </w:r>
      <w:r w:rsidRPr="00BC3C66">
        <w:rPr>
          <w:sz w:val="18"/>
          <w:szCs w:val="18"/>
        </w:rPr>
        <w:t>работ должны быть обеспечены гарантированные показатели работы оборудования</w:t>
      </w:r>
      <w:r w:rsidR="00892E55">
        <w:rPr>
          <w:sz w:val="18"/>
          <w:szCs w:val="18"/>
        </w:rPr>
        <w:t xml:space="preserve"> в пределах установленных НТД.</w:t>
      </w:r>
    </w:p>
    <w:p w:rsid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</w:p>
    <w:p w:rsidR="00642DA9" w:rsidRPr="00BC3C66" w:rsidRDefault="00642DA9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  <w:sectPr w:rsidR="00642DA9" w:rsidRPr="00BC3C66" w:rsidSect="00301804">
          <w:pgSz w:w="11905" w:h="16837"/>
          <w:pgMar w:top="709" w:right="565" w:bottom="709" w:left="1276" w:header="0" w:footer="3" w:gutter="0"/>
          <w:cols w:space="720"/>
          <w:noEndnote/>
          <w:docGrid w:linePitch="360"/>
        </w:sectPr>
      </w:pPr>
    </w:p>
    <w:p w:rsidR="005B46BC" w:rsidRPr="00055CAF" w:rsidRDefault="00BC3C66" w:rsidP="00EF0512">
      <w:pPr>
        <w:rPr>
          <w:sz w:val="18"/>
          <w:szCs w:val="18"/>
        </w:rPr>
      </w:pPr>
      <w:r w:rsidRPr="00BC3C66">
        <w:rPr>
          <w:rFonts w:ascii="Verdana" w:hAnsi="Verdana"/>
          <w:sz w:val="18"/>
          <w:szCs w:val="18"/>
        </w:rPr>
        <w:lastRenderedPageBreak/>
        <w:t xml:space="preserve"> </w:t>
      </w:r>
      <w:bookmarkStart w:id="5" w:name="_GoBack"/>
      <w:bookmarkEnd w:id="5"/>
    </w:p>
    <w:sectPr w:rsidR="005B46BC" w:rsidRPr="00055CAF" w:rsidSect="00EF0512">
      <w:type w:val="continuous"/>
      <w:pgSz w:w="11905" w:h="16837"/>
      <w:pgMar w:top="0" w:right="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80" w:rsidRDefault="001C6F80">
      <w:r>
        <w:separator/>
      </w:r>
    </w:p>
  </w:endnote>
  <w:endnote w:type="continuationSeparator" w:id="0">
    <w:p w:rsidR="001C6F80" w:rsidRDefault="001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80" w:rsidRDefault="001C6F80">
      <w:r>
        <w:separator/>
      </w:r>
    </w:p>
  </w:footnote>
  <w:footnote w:type="continuationSeparator" w:id="0">
    <w:p w:rsidR="001C6F80" w:rsidRDefault="001C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5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2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657B6121"/>
    <w:multiLevelType w:val="hybridMultilevel"/>
    <w:tmpl w:val="F65001F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14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3CD0"/>
    <w:rsid w:val="000A433A"/>
    <w:rsid w:val="000A4463"/>
    <w:rsid w:val="000A68CB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42C8"/>
    <w:rsid w:val="000F545D"/>
    <w:rsid w:val="000F58BF"/>
    <w:rsid w:val="000F59E8"/>
    <w:rsid w:val="000F72D8"/>
    <w:rsid w:val="000F75D9"/>
    <w:rsid w:val="0010156D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6E91"/>
    <w:rsid w:val="00117450"/>
    <w:rsid w:val="001213E9"/>
    <w:rsid w:val="00122927"/>
    <w:rsid w:val="0012573E"/>
    <w:rsid w:val="00127485"/>
    <w:rsid w:val="001307A7"/>
    <w:rsid w:val="00132662"/>
    <w:rsid w:val="0013653F"/>
    <w:rsid w:val="0014057C"/>
    <w:rsid w:val="00141778"/>
    <w:rsid w:val="00141A99"/>
    <w:rsid w:val="00141D01"/>
    <w:rsid w:val="00142159"/>
    <w:rsid w:val="00142C86"/>
    <w:rsid w:val="00143070"/>
    <w:rsid w:val="0014668F"/>
    <w:rsid w:val="00147F12"/>
    <w:rsid w:val="00150B4D"/>
    <w:rsid w:val="0015127B"/>
    <w:rsid w:val="00151B9B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6A5B"/>
    <w:rsid w:val="00177494"/>
    <w:rsid w:val="001812F6"/>
    <w:rsid w:val="0018426E"/>
    <w:rsid w:val="00184E63"/>
    <w:rsid w:val="001859AD"/>
    <w:rsid w:val="0018683B"/>
    <w:rsid w:val="00187347"/>
    <w:rsid w:val="0019068C"/>
    <w:rsid w:val="00190B1D"/>
    <w:rsid w:val="00195489"/>
    <w:rsid w:val="00195E3C"/>
    <w:rsid w:val="00197B3F"/>
    <w:rsid w:val="001A0274"/>
    <w:rsid w:val="001A0BD8"/>
    <w:rsid w:val="001A12AD"/>
    <w:rsid w:val="001A17D8"/>
    <w:rsid w:val="001A26E0"/>
    <w:rsid w:val="001A69B5"/>
    <w:rsid w:val="001A6C35"/>
    <w:rsid w:val="001A6E4B"/>
    <w:rsid w:val="001A6E4D"/>
    <w:rsid w:val="001B0450"/>
    <w:rsid w:val="001B054F"/>
    <w:rsid w:val="001B1DBD"/>
    <w:rsid w:val="001B2BC1"/>
    <w:rsid w:val="001B44DA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C6F80"/>
    <w:rsid w:val="001D062A"/>
    <w:rsid w:val="001D4538"/>
    <w:rsid w:val="001D477F"/>
    <w:rsid w:val="001E0153"/>
    <w:rsid w:val="001E0A81"/>
    <w:rsid w:val="001E4C46"/>
    <w:rsid w:val="001E5879"/>
    <w:rsid w:val="001E642E"/>
    <w:rsid w:val="001E66FF"/>
    <w:rsid w:val="001E69A9"/>
    <w:rsid w:val="001F2717"/>
    <w:rsid w:val="001F388D"/>
    <w:rsid w:val="001F4D14"/>
    <w:rsid w:val="001F4D55"/>
    <w:rsid w:val="001F6CB2"/>
    <w:rsid w:val="001F70D2"/>
    <w:rsid w:val="001F71C5"/>
    <w:rsid w:val="001F777A"/>
    <w:rsid w:val="00200536"/>
    <w:rsid w:val="002005FF"/>
    <w:rsid w:val="0020189C"/>
    <w:rsid w:val="002051DC"/>
    <w:rsid w:val="002059F4"/>
    <w:rsid w:val="0020734B"/>
    <w:rsid w:val="00207639"/>
    <w:rsid w:val="0021013C"/>
    <w:rsid w:val="00210D6B"/>
    <w:rsid w:val="00211355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5D8"/>
    <w:rsid w:val="002345DA"/>
    <w:rsid w:val="002347D1"/>
    <w:rsid w:val="0023576B"/>
    <w:rsid w:val="00241090"/>
    <w:rsid w:val="002427A9"/>
    <w:rsid w:val="00243866"/>
    <w:rsid w:val="0024697C"/>
    <w:rsid w:val="00247B37"/>
    <w:rsid w:val="002518D4"/>
    <w:rsid w:val="00253534"/>
    <w:rsid w:val="002546A3"/>
    <w:rsid w:val="0025542E"/>
    <w:rsid w:val="00255A4C"/>
    <w:rsid w:val="00255C51"/>
    <w:rsid w:val="002561A3"/>
    <w:rsid w:val="002568CF"/>
    <w:rsid w:val="00256AA5"/>
    <w:rsid w:val="00260562"/>
    <w:rsid w:val="00260EB9"/>
    <w:rsid w:val="00261E94"/>
    <w:rsid w:val="00263559"/>
    <w:rsid w:val="00263792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4F6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976A4"/>
    <w:rsid w:val="002A12CC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301D"/>
    <w:rsid w:val="002C3DB8"/>
    <w:rsid w:val="002C46E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E7D"/>
    <w:rsid w:val="00301491"/>
    <w:rsid w:val="00301804"/>
    <w:rsid w:val="0030213D"/>
    <w:rsid w:val="00303116"/>
    <w:rsid w:val="00303D37"/>
    <w:rsid w:val="00303F46"/>
    <w:rsid w:val="003058A5"/>
    <w:rsid w:val="00307107"/>
    <w:rsid w:val="00311709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E46"/>
    <w:rsid w:val="003533F4"/>
    <w:rsid w:val="0035343F"/>
    <w:rsid w:val="00353960"/>
    <w:rsid w:val="00353A76"/>
    <w:rsid w:val="00354E6A"/>
    <w:rsid w:val="00356CFF"/>
    <w:rsid w:val="00357375"/>
    <w:rsid w:val="003617F6"/>
    <w:rsid w:val="00364FAA"/>
    <w:rsid w:val="003654E7"/>
    <w:rsid w:val="00365959"/>
    <w:rsid w:val="00365BC7"/>
    <w:rsid w:val="003660C7"/>
    <w:rsid w:val="00366FAF"/>
    <w:rsid w:val="003676FF"/>
    <w:rsid w:val="003713AA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191"/>
    <w:rsid w:val="003A0FEB"/>
    <w:rsid w:val="003A19CF"/>
    <w:rsid w:val="003A1CB7"/>
    <w:rsid w:val="003A255D"/>
    <w:rsid w:val="003A6584"/>
    <w:rsid w:val="003B2187"/>
    <w:rsid w:val="003B351B"/>
    <w:rsid w:val="003B3D92"/>
    <w:rsid w:val="003B4770"/>
    <w:rsid w:val="003B62D3"/>
    <w:rsid w:val="003B6361"/>
    <w:rsid w:val="003B6F83"/>
    <w:rsid w:val="003B7669"/>
    <w:rsid w:val="003C0053"/>
    <w:rsid w:val="003C2021"/>
    <w:rsid w:val="003C2DE5"/>
    <w:rsid w:val="003C33FD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227D2"/>
    <w:rsid w:val="00425593"/>
    <w:rsid w:val="00425A6A"/>
    <w:rsid w:val="00426B40"/>
    <w:rsid w:val="004276C1"/>
    <w:rsid w:val="00430546"/>
    <w:rsid w:val="00430776"/>
    <w:rsid w:val="004308DB"/>
    <w:rsid w:val="00431773"/>
    <w:rsid w:val="004319C3"/>
    <w:rsid w:val="00431E95"/>
    <w:rsid w:val="004325C0"/>
    <w:rsid w:val="00432F0D"/>
    <w:rsid w:val="004334A1"/>
    <w:rsid w:val="004343E2"/>
    <w:rsid w:val="00435100"/>
    <w:rsid w:val="00435CF8"/>
    <w:rsid w:val="00436C79"/>
    <w:rsid w:val="00441832"/>
    <w:rsid w:val="004425F2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ED4"/>
    <w:rsid w:val="004D4323"/>
    <w:rsid w:val="004D442F"/>
    <w:rsid w:val="004D4C9A"/>
    <w:rsid w:val="004D5264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6BCA"/>
    <w:rsid w:val="00527B8D"/>
    <w:rsid w:val="00531089"/>
    <w:rsid w:val="00532ABF"/>
    <w:rsid w:val="00533BC0"/>
    <w:rsid w:val="00535EB7"/>
    <w:rsid w:val="005361AF"/>
    <w:rsid w:val="0053660B"/>
    <w:rsid w:val="00536996"/>
    <w:rsid w:val="00536A23"/>
    <w:rsid w:val="00537487"/>
    <w:rsid w:val="005403DB"/>
    <w:rsid w:val="00542A9C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2ECD"/>
    <w:rsid w:val="005A3A08"/>
    <w:rsid w:val="005A4047"/>
    <w:rsid w:val="005A4767"/>
    <w:rsid w:val="005A6791"/>
    <w:rsid w:val="005A6F02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F7C"/>
    <w:rsid w:val="005D2503"/>
    <w:rsid w:val="005D26BE"/>
    <w:rsid w:val="005D28DE"/>
    <w:rsid w:val="005D4453"/>
    <w:rsid w:val="005D4790"/>
    <w:rsid w:val="005D4A00"/>
    <w:rsid w:val="005D64AC"/>
    <w:rsid w:val="005D7170"/>
    <w:rsid w:val="005D73E9"/>
    <w:rsid w:val="005D7968"/>
    <w:rsid w:val="005E0C5E"/>
    <w:rsid w:val="005E0D3A"/>
    <w:rsid w:val="005E0E4E"/>
    <w:rsid w:val="005E12C7"/>
    <w:rsid w:val="005E1B8B"/>
    <w:rsid w:val="005E2538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37C5"/>
    <w:rsid w:val="005F40CB"/>
    <w:rsid w:val="005F4DCA"/>
    <w:rsid w:val="005F4E60"/>
    <w:rsid w:val="005F6962"/>
    <w:rsid w:val="005F7CCB"/>
    <w:rsid w:val="006001BC"/>
    <w:rsid w:val="00600990"/>
    <w:rsid w:val="00601E87"/>
    <w:rsid w:val="00603877"/>
    <w:rsid w:val="006046F6"/>
    <w:rsid w:val="00604954"/>
    <w:rsid w:val="00604A38"/>
    <w:rsid w:val="00605B6B"/>
    <w:rsid w:val="00607D33"/>
    <w:rsid w:val="00610A41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73B9"/>
    <w:rsid w:val="006374C9"/>
    <w:rsid w:val="00637A89"/>
    <w:rsid w:val="00642DA9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48E"/>
    <w:rsid w:val="006535EC"/>
    <w:rsid w:val="00654664"/>
    <w:rsid w:val="00655BA3"/>
    <w:rsid w:val="00656B7C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D0232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01EE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7124"/>
    <w:rsid w:val="00740E8E"/>
    <w:rsid w:val="00741C38"/>
    <w:rsid w:val="0074203C"/>
    <w:rsid w:val="00742DCD"/>
    <w:rsid w:val="0074405F"/>
    <w:rsid w:val="007446ED"/>
    <w:rsid w:val="00746407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1A0C"/>
    <w:rsid w:val="007741F1"/>
    <w:rsid w:val="00775CD5"/>
    <w:rsid w:val="00775E2B"/>
    <w:rsid w:val="00777DCB"/>
    <w:rsid w:val="007811C9"/>
    <w:rsid w:val="007844C8"/>
    <w:rsid w:val="007847D5"/>
    <w:rsid w:val="00784BC9"/>
    <w:rsid w:val="00785219"/>
    <w:rsid w:val="007855EA"/>
    <w:rsid w:val="0078579E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445F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2187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1CCB"/>
    <w:rsid w:val="007D23B5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FE"/>
    <w:rsid w:val="00806678"/>
    <w:rsid w:val="00807C3B"/>
    <w:rsid w:val="00810E82"/>
    <w:rsid w:val="00811103"/>
    <w:rsid w:val="00812FD8"/>
    <w:rsid w:val="00813067"/>
    <w:rsid w:val="00814CBB"/>
    <w:rsid w:val="00816246"/>
    <w:rsid w:val="00816E22"/>
    <w:rsid w:val="00817D3B"/>
    <w:rsid w:val="00817ECB"/>
    <w:rsid w:val="00821ADE"/>
    <w:rsid w:val="008228EE"/>
    <w:rsid w:val="00823FC2"/>
    <w:rsid w:val="008243B9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3A4E"/>
    <w:rsid w:val="00853AAC"/>
    <w:rsid w:val="00855185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2DD1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C23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EA2"/>
    <w:rsid w:val="008F2D04"/>
    <w:rsid w:val="008F3A4D"/>
    <w:rsid w:val="008F3EE3"/>
    <w:rsid w:val="008F3FAD"/>
    <w:rsid w:val="008F4089"/>
    <w:rsid w:val="008F642C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21E1F"/>
    <w:rsid w:val="00922116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424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D18AE"/>
    <w:rsid w:val="009D343D"/>
    <w:rsid w:val="009D48D8"/>
    <w:rsid w:val="009D6419"/>
    <w:rsid w:val="009D6726"/>
    <w:rsid w:val="009D7FEE"/>
    <w:rsid w:val="009E01D9"/>
    <w:rsid w:val="009E2454"/>
    <w:rsid w:val="009E2C1A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9F7E5A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3B2D"/>
    <w:rsid w:val="00A34179"/>
    <w:rsid w:val="00A344A1"/>
    <w:rsid w:val="00A353D7"/>
    <w:rsid w:val="00A35937"/>
    <w:rsid w:val="00A361EF"/>
    <w:rsid w:val="00A36233"/>
    <w:rsid w:val="00A36767"/>
    <w:rsid w:val="00A37439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F2F"/>
    <w:rsid w:val="00A72A1C"/>
    <w:rsid w:val="00A72CE3"/>
    <w:rsid w:val="00A737DC"/>
    <w:rsid w:val="00A76281"/>
    <w:rsid w:val="00A7668D"/>
    <w:rsid w:val="00A80F3E"/>
    <w:rsid w:val="00A81076"/>
    <w:rsid w:val="00A81DB1"/>
    <w:rsid w:val="00A832BB"/>
    <w:rsid w:val="00A8354A"/>
    <w:rsid w:val="00A84672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60D2"/>
    <w:rsid w:val="00AB6893"/>
    <w:rsid w:val="00AB6A6D"/>
    <w:rsid w:val="00AB7632"/>
    <w:rsid w:val="00AB76E2"/>
    <w:rsid w:val="00AC219A"/>
    <w:rsid w:val="00AC23E9"/>
    <w:rsid w:val="00AC63D7"/>
    <w:rsid w:val="00AD273C"/>
    <w:rsid w:val="00AD30FE"/>
    <w:rsid w:val="00AD3F0E"/>
    <w:rsid w:val="00AD45F6"/>
    <w:rsid w:val="00AD51AC"/>
    <w:rsid w:val="00AD5BBA"/>
    <w:rsid w:val="00AD68FB"/>
    <w:rsid w:val="00AD748B"/>
    <w:rsid w:val="00AE0EF1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D2D"/>
    <w:rsid w:val="00B04568"/>
    <w:rsid w:val="00B04B6A"/>
    <w:rsid w:val="00B050F4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4459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2D7"/>
    <w:rsid w:val="00B67D8A"/>
    <w:rsid w:val="00B70774"/>
    <w:rsid w:val="00B73046"/>
    <w:rsid w:val="00B73081"/>
    <w:rsid w:val="00B7426B"/>
    <w:rsid w:val="00B74B24"/>
    <w:rsid w:val="00B74F34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1D6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1710"/>
    <w:rsid w:val="00BD205E"/>
    <w:rsid w:val="00BD2B1E"/>
    <w:rsid w:val="00BD2CBE"/>
    <w:rsid w:val="00BD2D01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6EAF"/>
    <w:rsid w:val="00BE741D"/>
    <w:rsid w:val="00BE7758"/>
    <w:rsid w:val="00BF084D"/>
    <w:rsid w:val="00BF10B3"/>
    <w:rsid w:val="00BF1E0B"/>
    <w:rsid w:val="00BF1F84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60BCD"/>
    <w:rsid w:val="00C60D55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B43"/>
    <w:rsid w:val="00CC6C10"/>
    <w:rsid w:val="00CC76E7"/>
    <w:rsid w:val="00CD12B5"/>
    <w:rsid w:val="00CD2622"/>
    <w:rsid w:val="00CD2812"/>
    <w:rsid w:val="00CD3DD8"/>
    <w:rsid w:val="00CD4C17"/>
    <w:rsid w:val="00CD5411"/>
    <w:rsid w:val="00CE0C76"/>
    <w:rsid w:val="00CE1011"/>
    <w:rsid w:val="00CE1BFD"/>
    <w:rsid w:val="00CE1CA7"/>
    <w:rsid w:val="00CE3E47"/>
    <w:rsid w:val="00CE5118"/>
    <w:rsid w:val="00CE675F"/>
    <w:rsid w:val="00CE7975"/>
    <w:rsid w:val="00CF0492"/>
    <w:rsid w:val="00CF2BA8"/>
    <w:rsid w:val="00CF330D"/>
    <w:rsid w:val="00CF56AA"/>
    <w:rsid w:val="00CF63E2"/>
    <w:rsid w:val="00CF6467"/>
    <w:rsid w:val="00D00458"/>
    <w:rsid w:val="00D00714"/>
    <w:rsid w:val="00D009AD"/>
    <w:rsid w:val="00D00AC9"/>
    <w:rsid w:val="00D00EA1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1DAF"/>
    <w:rsid w:val="00D71FE5"/>
    <w:rsid w:val="00D71FF2"/>
    <w:rsid w:val="00D7248D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D64"/>
    <w:rsid w:val="00D9085F"/>
    <w:rsid w:val="00D90FE1"/>
    <w:rsid w:val="00D91C47"/>
    <w:rsid w:val="00D92305"/>
    <w:rsid w:val="00D9340A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4518"/>
    <w:rsid w:val="00DA5191"/>
    <w:rsid w:val="00DA5231"/>
    <w:rsid w:val="00DA6184"/>
    <w:rsid w:val="00DA71F3"/>
    <w:rsid w:val="00DA721D"/>
    <w:rsid w:val="00DB05A2"/>
    <w:rsid w:val="00DB294C"/>
    <w:rsid w:val="00DB29AF"/>
    <w:rsid w:val="00DB37A7"/>
    <w:rsid w:val="00DB396A"/>
    <w:rsid w:val="00DB45FE"/>
    <w:rsid w:val="00DB5EB0"/>
    <w:rsid w:val="00DB6B55"/>
    <w:rsid w:val="00DC054A"/>
    <w:rsid w:val="00DC1643"/>
    <w:rsid w:val="00DC1EB6"/>
    <w:rsid w:val="00DC20D1"/>
    <w:rsid w:val="00DC6FC7"/>
    <w:rsid w:val="00DC702B"/>
    <w:rsid w:val="00DC733E"/>
    <w:rsid w:val="00DC73FD"/>
    <w:rsid w:val="00DC78ED"/>
    <w:rsid w:val="00DD0DB2"/>
    <w:rsid w:val="00DD1D80"/>
    <w:rsid w:val="00DD3A03"/>
    <w:rsid w:val="00DD4EF6"/>
    <w:rsid w:val="00DD703B"/>
    <w:rsid w:val="00DD78C8"/>
    <w:rsid w:val="00DE0A8E"/>
    <w:rsid w:val="00DE1966"/>
    <w:rsid w:val="00DE1CF0"/>
    <w:rsid w:val="00DE2950"/>
    <w:rsid w:val="00DE3FBF"/>
    <w:rsid w:val="00DE62E2"/>
    <w:rsid w:val="00DE6AD6"/>
    <w:rsid w:val="00DE75C1"/>
    <w:rsid w:val="00DE784E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13060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5BCE"/>
    <w:rsid w:val="00E56322"/>
    <w:rsid w:val="00E57DF8"/>
    <w:rsid w:val="00E60F38"/>
    <w:rsid w:val="00E62398"/>
    <w:rsid w:val="00E62767"/>
    <w:rsid w:val="00E63379"/>
    <w:rsid w:val="00E6384D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3C2"/>
    <w:rsid w:val="00E81486"/>
    <w:rsid w:val="00E81A8C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569"/>
    <w:rsid w:val="00E92FC9"/>
    <w:rsid w:val="00E93962"/>
    <w:rsid w:val="00E94F36"/>
    <w:rsid w:val="00E9593E"/>
    <w:rsid w:val="00EA0CD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4610"/>
    <w:rsid w:val="00EB490A"/>
    <w:rsid w:val="00EB7A19"/>
    <w:rsid w:val="00EC26F3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4325"/>
    <w:rsid w:val="00ED4DF3"/>
    <w:rsid w:val="00ED5ADB"/>
    <w:rsid w:val="00ED79E1"/>
    <w:rsid w:val="00EE0DBF"/>
    <w:rsid w:val="00EE2228"/>
    <w:rsid w:val="00EE3745"/>
    <w:rsid w:val="00EE3BF9"/>
    <w:rsid w:val="00EE3CA2"/>
    <w:rsid w:val="00EE4472"/>
    <w:rsid w:val="00EE4B53"/>
    <w:rsid w:val="00EE7983"/>
    <w:rsid w:val="00EE7F96"/>
    <w:rsid w:val="00EF0512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FD1"/>
    <w:rsid w:val="00F4168E"/>
    <w:rsid w:val="00F43066"/>
    <w:rsid w:val="00F43B1A"/>
    <w:rsid w:val="00F467CF"/>
    <w:rsid w:val="00F46854"/>
    <w:rsid w:val="00F4772D"/>
    <w:rsid w:val="00F47758"/>
    <w:rsid w:val="00F47C53"/>
    <w:rsid w:val="00F5187D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66A53"/>
    <w:rsid w:val="00F72348"/>
    <w:rsid w:val="00F737E4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A0699"/>
    <w:rsid w:val="00FA2DAC"/>
    <w:rsid w:val="00FA2E8B"/>
    <w:rsid w:val="00FA40B8"/>
    <w:rsid w:val="00FA5DAF"/>
    <w:rsid w:val="00FA6212"/>
    <w:rsid w:val="00FA6561"/>
    <w:rsid w:val="00FA6EEF"/>
    <w:rsid w:val="00FB12FB"/>
    <w:rsid w:val="00FB1746"/>
    <w:rsid w:val="00FB30DF"/>
    <w:rsid w:val="00FB52F4"/>
    <w:rsid w:val="00FB5318"/>
    <w:rsid w:val="00FB5A0A"/>
    <w:rsid w:val="00FB612B"/>
    <w:rsid w:val="00FB629C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6EC"/>
    <w:rsid w:val="00FD1C1E"/>
    <w:rsid w:val="00FD1F15"/>
    <w:rsid w:val="00FD4B64"/>
    <w:rsid w:val="00FD6197"/>
    <w:rsid w:val="00FD637F"/>
    <w:rsid w:val="00FE0193"/>
    <w:rsid w:val="00FE1B8B"/>
    <w:rsid w:val="00FE285A"/>
    <w:rsid w:val="00FE34CD"/>
    <w:rsid w:val="00FE366A"/>
    <w:rsid w:val="00FE4581"/>
    <w:rsid w:val="00FE5FED"/>
    <w:rsid w:val="00FE6B2B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8309-33FC-4AE0-8803-5F3FC49F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Olyhovneva_S</cp:lastModifiedBy>
  <cp:revision>3</cp:revision>
  <cp:lastPrinted>2013-11-18T14:09:00Z</cp:lastPrinted>
  <dcterms:created xsi:type="dcterms:W3CDTF">2015-02-05T06:56:00Z</dcterms:created>
  <dcterms:modified xsi:type="dcterms:W3CDTF">2015-02-05T07:15:00Z</dcterms:modified>
</cp:coreProperties>
</file>